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4C" w:rsidRPr="00BF6F4C" w:rsidRDefault="00BF6F4C" w:rsidP="00262F73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6F4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ИЗНАЧАЛЬНО ВЫШЕСТОЯЩИЙ ДОМ ИЗНАЧАЛЬНО ВЫШЕСТОЯЩЕГО ОТЦА</w:t>
      </w:r>
    </w:p>
    <w:p w:rsidR="00F94F55" w:rsidRDefault="00262F73" w:rsidP="003F6DA7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74416F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План Творения Съезда ИВДИВО</w:t>
      </w:r>
    </w:p>
    <w:p w:rsidR="00231A22" w:rsidRPr="00231A22" w:rsidRDefault="00231A22" w:rsidP="00231A22">
      <w:pPr>
        <w:jc w:val="right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Утверждаю. КХ 07022020</w:t>
      </w:r>
    </w:p>
    <w:p w:rsidR="00250D18" w:rsidRPr="00251BC8" w:rsidRDefault="00FC0487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51BC8" w:rsidRPr="00251BC8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251BC8" w:rsidRPr="00251BC8">
        <w:rPr>
          <w:rFonts w:ascii="Times New Roman" w:hAnsi="Times New Roman" w:cs="Times New Roman"/>
          <w:sz w:val="24"/>
          <w:szCs w:val="24"/>
        </w:rPr>
        <w:t xml:space="preserve"> Плана Творения Съезда ИВДИВО регламентируе</w:t>
      </w:r>
      <w:r w:rsidR="008513E1">
        <w:rPr>
          <w:rFonts w:ascii="Times New Roman" w:hAnsi="Times New Roman" w:cs="Times New Roman"/>
          <w:sz w:val="24"/>
          <w:szCs w:val="24"/>
        </w:rPr>
        <w:t>тся</w:t>
      </w:r>
      <w:r w:rsidR="00251BC8" w:rsidRPr="00251BC8">
        <w:rPr>
          <w:rFonts w:ascii="Times New Roman" w:hAnsi="Times New Roman" w:cs="Times New Roman"/>
          <w:sz w:val="24"/>
          <w:szCs w:val="24"/>
        </w:rPr>
        <w:t xml:space="preserve"> порядок его организации.</w:t>
      </w:r>
    </w:p>
    <w:p w:rsidR="00D53914" w:rsidRDefault="00D07C00" w:rsidP="00D53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701A8" w:rsidRPr="000D707C">
        <w:rPr>
          <w:rFonts w:ascii="Times New Roman" w:hAnsi="Times New Roman" w:cs="Times New Roman"/>
          <w:sz w:val="24"/>
          <w:szCs w:val="24"/>
        </w:rPr>
        <w:t xml:space="preserve">а организацию Съезда ИВДИВО </w:t>
      </w:r>
      <w:r>
        <w:rPr>
          <w:rFonts w:ascii="Times New Roman" w:hAnsi="Times New Roman" w:cs="Times New Roman"/>
          <w:sz w:val="24"/>
          <w:szCs w:val="24"/>
        </w:rPr>
        <w:t xml:space="preserve">отвечает </w:t>
      </w:r>
      <w:r w:rsidR="00E701A8" w:rsidRPr="000D707C">
        <w:rPr>
          <w:rFonts w:ascii="Times New Roman" w:hAnsi="Times New Roman" w:cs="Times New Roman"/>
          <w:sz w:val="24"/>
          <w:szCs w:val="24"/>
        </w:rPr>
        <w:t xml:space="preserve">команда подразделения ИВДИВО, на территории </w:t>
      </w:r>
      <w:bookmarkStart w:id="0" w:name="_GoBack"/>
      <w:bookmarkEnd w:id="0"/>
      <w:r w:rsidR="00E701A8" w:rsidRPr="000D707C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D00E05">
        <w:rPr>
          <w:rFonts w:ascii="Times New Roman" w:hAnsi="Times New Roman" w:cs="Times New Roman"/>
          <w:sz w:val="24"/>
          <w:szCs w:val="24"/>
        </w:rPr>
        <w:t>проводится</w:t>
      </w:r>
      <w:r w:rsidR="00E701A8" w:rsidRPr="000D707C">
        <w:rPr>
          <w:rFonts w:ascii="Times New Roman" w:hAnsi="Times New Roman" w:cs="Times New Roman"/>
          <w:sz w:val="24"/>
          <w:szCs w:val="24"/>
        </w:rPr>
        <w:t xml:space="preserve"> Съезд</w:t>
      </w:r>
      <w:r w:rsidR="00E701A8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E701A8" w:rsidRPr="000D707C">
        <w:rPr>
          <w:rFonts w:ascii="Times New Roman" w:hAnsi="Times New Roman" w:cs="Times New Roman"/>
          <w:sz w:val="24"/>
          <w:szCs w:val="24"/>
        </w:rPr>
        <w:t>.</w:t>
      </w:r>
    </w:p>
    <w:p w:rsidR="00AF15FB" w:rsidRDefault="00E701A8" w:rsidP="002F29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</w:t>
      </w:r>
      <w:r w:rsidRPr="000D707C">
        <w:rPr>
          <w:rFonts w:ascii="Times New Roman" w:hAnsi="Times New Roman" w:cs="Times New Roman"/>
          <w:sz w:val="24"/>
          <w:szCs w:val="24"/>
        </w:rPr>
        <w:t>одразделени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707C">
        <w:rPr>
          <w:rFonts w:ascii="Times New Roman" w:hAnsi="Times New Roman" w:cs="Times New Roman"/>
          <w:sz w:val="24"/>
          <w:szCs w:val="24"/>
        </w:rPr>
        <w:t xml:space="preserve"> заблаговременно </w:t>
      </w:r>
      <w:r>
        <w:rPr>
          <w:rFonts w:ascii="Times New Roman" w:hAnsi="Times New Roman" w:cs="Times New Roman"/>
          <w:sz w:val="24"/>
          <w:szCs w:val="24"/>
        </w:rPr>
        <w:t>начинает подготовку</w:t>
      </w:r>
      <w:r w:rsidR="00B31C81">
        <w:rPr>
          <w:rFonts w:ascii="Times New Roman" w:hAnsi="Times New Roman" w:cs="Times New Roman"/>
          <w:sz w:val="24"/>
          <w:szCs w:val="24"/>
        </w:rPr>
        <w:t>,</w:t>
      </w:r>
      <w:r w:rsidR="00494528" w:rsidRPr="00494528">
        <w:rPr>
          <w:rFonts w:ascii="Times New Roman" w:hAnsi="Times New Roman" w:cs="Times New Roman"/>
          <w:sz w:val="24"/>
          <w:szCs w:val="24"/>
        </w:rPr>
        <w:t xml:space="preserve"> </w:t>
      </w:r>
      <w:r w:rsidR="00B76B69">
        <w:rPr>
          <w:rFonts w:ascii="Times New Roman" w:hAnsi="Times New Roman" w:cs="Times New Roman"/>
          <w:sz w:val="24"/>
          <w:szCs w:val="24"/>
        </w:rPr>
        <w:t xml:space="preserve">действуя </w:t>
      </w:r>
      <w:r w:rsidR="00AF15F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F15FB" w:rsidRPr="00AF15FB">
        <w:rPr>
          <w:rFonts w:ascii="Times New Roman" w:hAnsi="Times New Roman" w:cs="Times New Roman"/>
          <w:sz w:val="24"/>
          <w:szCs w:val="24"/>
        </w:rPr>
        <w:t xml:space="preserve"> </w:t>
      </w:r>
      <w:r w:rsidR="00AF15FB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2F2940" w:rsidRPr="000D707C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11173F">
        <w:rPr>
          <w:rFonts w:ascii="Times New Roman" w:hAnsi="Times New Roman" w:cs="Times New Roman"/>
          <w:sz w:val="24"/>
          <w:szCs w:val="24"/>
        </w:rPr>
        <w:t xml:space="preserve">Съезда </w:t>
      </w:r>
      <w:r w:rsidR="004403CB">
        <w:rPr>
          <w:rFonts w:ascii="Times New Roman" w:hAnsi="Times New Roman" w:cs="Times New Roman"/>
          <w:sz w:val="24"/>
          <w:szCs w:val="24"/>
        </w:rPr>
        <w:t>ИВДИВО</w:t>
      </w:r>
      <w:r w:rsidR="00AF15FB">
        <w:rPr>
          <w:rFonts w:ascii="Times New Roman" w:hAnsi="Times New Roman" w:cs="Times New Roman"/>
          <w:sz w:val="24"/>
          <w:szCs w:val="24"/>
        </w:rPr>
        <w:t>.</w:t>
      </w:r>
    </w:p>
    <w:p w:rsidR="00E35982" w:rsidRDefault="00E35982" w:rsidP="00E35982">
      <w:pPr>
        <w:jc w:val="both"/>
        <w:rPr>
          <w:rFonts w:ascii="Times New Roman" w:hAnsi="Times New Roman" w:cs="Times New Roman"/>
          <w:sz w:val="24"/>
          <w:szCs w:val="24"/>
        </w:rPr>
      </w:pPr>
      <w:r w:rsidRPr="00E35982">
        <w:rPr>
          <w:rFonts w:ascii="Times New Roman" w:hAnsi="Times New Roman" w:cs="Times New Roman"/>
          <w:sz w:val="24"/>
          <w:szCs w:val="24"/>
        </w:rPr>
        <w:t>Съезд ИВДИВО во внешнем выражении является Съездом Философов Синтеза ИВДИВО.</w:t>
      </w:r>
    </w:p>
    <w:p w:rsidR="00D00E05" w:rsidRDefault="00D00E05" w:rsidP="00D00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A8">
        <w:rPr>
          <w:rFonts w:ascii="Times New Roman" w:hAnsi="Times New Roman" w:cs="Times New Roman"/>
          <w:sz w:val="24"/>
          <w:szCs w:val="24"/>
        </w:rPr>
        <w:t xml:space="preserve">В ежегодном Съезде ИВДИВО </w:t>
      </w:r>
      <w:r>
        <w:rPr>
          <w:rFonts w:ascii="Times New Roman" w:hAnsi="Times New Roman" w:cs="Times New Roman"/>
          <w:sz w:val="24"/>
          <w:szCs w:val="24"/>
        </w:rPr>
        <w:t>принимают участие</w:t>
      </w:r>
      <w:r w:rsidRPr="00E701A8">
        <w:rPr>
          <w:rFonts w:ascii="Times New Roman" w:hAnsi="Times New Roman" w:cs="Times New Roman"/>
          <w:sz w:val="24"/>
          <w:szCs w:val="24"/>
        </w:rPr>
        <w:t>:</w:t>
      </w:r>
    </w:p>
    <w:p w:rsidR="00D00E05" w:rsidRPr="00E701A8" w:rsidRDefault="00D00E05" w:rsidP="00D00E05">
      <w:pPr>
        <w:pStyle w:val="a3"/>
        <w:numPr>
          <w:ilvl w:val="0"/>
          <w:numId w:val="13"/>
        </w:numPr>
        <w:spacing w:line="240" w:lineRule="auto"/>
        <w:jc w:val="both"/>
        <w:rPr>
          <w:szCs w:val="24"/>
        </w:rPr>
      </w:pPr>
      <w:r w:rsidRPr="00E701A8">
        <w:rPr>
          <w:szCs w:val="24"/>
        </w:rPr>
        <w:t xml:space="preserve">Владыки Синтеза, Советы ИВО и </w:t>
      </w:r>
      <w:r>
        <w:rPr>
          <w:szCs w:val="24"/>
        </w:rPr>
        <w:t xml:space="preserve">Советы </w:t>
      </w:r>
      <w:r w:rsidRPr="00E701A8">
        <w:rPr>
          <w:szCs w:val="24"/>
        </w:rPr>
        <w:t>ИВДИВО.</w:t>
      </w:r>
    </w:p>
    <w:p w:rsidR="00D00E05" w:rsidRPr="00E701A8" w:rsidRDefault="00D00E05" w:rsidP="00D00E05">
      <w:pPr>
        <w:pStyle w:val="a3"/>
        <w:numPr>
          <w:ilvl w:val="0"/>
          <w:numId w:val="13"/>
        </w:numPr>
        <w:spacing w:line="240" w:lineRule="auto"/>
        <w:ind w:left="1077" w:hanging="357"/>
        <w:jc w:val="both"/>
        <w:rPr>
          <w:szCs w:val="24"/>
        </w:rPr>
      </w:pPr>
      <w:r w:rsidRPr="00E701A8">
        <w:rPr>
          <w:szCs w:val="24"/>
        </w:rPr>
        <w:t xml:space="preserve">Основной и Синтезный состав подразделения ИВДИВО, на территории которого проводится Съезд ИВДИВО. </w:t>
      </w:r>
    </w:p>
    <w:p w:rsidR="00181176" w:rsidRPr="00B76B69" w:rsidRDefault="00B76B69" w:rsidP="002F29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B6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478BB" w:rsidRPr="00B76B69">
        <w:rPr>
          <w:rFonts w:ascii="Times New Roman" w:hAnsi="Times New Roman" w:cs="Times New Roman"/>
          <w:b/>
          <w:bCs/>
          <w:sz w:val="24"/>
          <w:szCs w:val="24"/>
        </w:rPr>
        <w:t>рганизаци</w:t>
      </w:r>
      <w:r w:rsidRPr="00B76B6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5478BB" w:rsidRPr="00B76B69">
        <w:rPr>
          <w:rFonts w:ascii="Times New Roman" w:hAnsi="Times New Roman" w:cs="Times New Roman"/>
          <w:b/>
          <w:bCs/>
          <w:sz w:val="24"/>
          <w:szCs w:val="24"/>
        </w:rPr>
        <w:t xml:space="preserve"> Съезда ИВДИВО</w:t>
      </w:r>
      <w:r w:rsidR="002803AA" w:rsidRPr="00B76B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154C3" w:rsidRPr="00A2213B" w:rsidRDefault="004154C3" w:rsidP="004154C3">
      <w:pPr>
        <w:pStyle w:val="a3"/>
        <w:numPr>
          <w:ilvl w:val="0"/>
          <w:numId w:val="17"/>
        </w:numPr>
        <w:jc w:val="both"/>
        <w:rPr>
          <w:color w:val="FF0000"/>
          <w:szCs w:val="24"/>
        </w:rPr>
      </w:pPr>
      <w:r w:rsidRPr="00A2213B">
        <w:rPr>
          <w:szCs w:val="24"/>
        </w:rPr>
        <w:t>О</w:t>
      </w:r>
      <w:r w:rsidR="002926BF">
        <w:rPr>
          <w:szCs w:val="24"/>
        </w:rPr>
        <w:t xml:space="preserve">бщие </w:t>
      </w:r>
      <w:r w:rsidRPr="00A2213B">
        <w:rPr>
          <w:szCs w:val="24"/>
        </w:rPr>
        <w:t xml:space="preserve">вопросы. </w:t>
      </w:r>
    </w:p>
    <w:p w:rsidR="00181176" w:rsidRPr="00A2213B" w:rsidRDefault="00583C98" w:rsidP="00181176">
      <w:pPr>
        <w:pStyle w:val="a3"/>
        <w:numPr>
          <w:ilvl w:val="0"/>
          <w:numId w:val="17"/>
        </w:numPr>
        <w:jc w:val="both"/>
        <w:rPr>
          <w:color w:val="FF0000"/>
          <w:szCs w:val="24"/>
        </w:rPr>
      </w:pPr>
      <w:r>
        <w:rPr>
          <w:szCs w:val="24"/>
        </w:rPr>
        <w:t>П</w:t>
      </w:r>
      <w:r w:rsidR="002E0115" w:rsidRPr="00583C98">
        <w:rPr>
          <w:szCs w:val="24"/>
        </w:rPr>
        <w:t xml:space="preserve">одготовка территории </w:t>
      </w:r>
      <w:r w:rsidRPr="00CA5E3C">
        <w:rPr>
          <w:szCs w:val="24"/>
        </w:rPr>
        <w:t>подразделения</w:t>
      </w:r>
      <w:r w:rsidR="00181176" w:rsidRPr="00CA5E3C">
        <w:rPr>
          <w:szCs w:val="24"/>
        </w:rPr>
        <w:t xml:space="preserve"> ИВДИВО. </w:t>
      </w:r>
    </w:p>
    <w:p w:rsidR="00583C98" w:rsidRDefault="00583C98" w:rsidP="00181176">
      <w:pPr>
        <w:pStyle w:val="a3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Поиск и согласование помещения для проведения Съезда ИВДИВО. </w:t>
      </w:r>
    </w:p>
    <w:p w:rsidR="001401C2" w:rsidRPr="001401C2" w:rsidRDefault="001401C2" w:rsidP="00181176">
      <w:pPr>
        <w:pStyle w:val="a3"/>
        <w:numPr>
          <w:ilvl w:val="0"/>
          <w:numId w:val="17"/>
        </w:numPr>
        <w:jc w:val="both"/>
        <w:rPr>
          <w:szCs w:val="24"/>
        </w:rPr>
      </w:pPr>
      <w:r w:rsidRPr="001401C2">
        <w:rPr>
          <w:szCs w:val="24"/>
        </w:rPr>
        <w:t>Оформление документов. Метагалактический Центр территории, личное участие.</w:t>
      </w:r>
    </w:p>
    <w:p w:rsidR="00C77973" w:rsidRDefault="00FF5974" w:rsidP="00181176">
      <w:pPr>
        <w:pStyle w:val="a3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Регистрация</w:t>
      </w:r>
      <w:r w:rsidR="00181176">
        <w:rPr>
          <w:szCs w:val="24"/>
        </w:rPr>
        <w:t xml:space="preserve"> </w:t>
      </w:r>
      <w:r w:rsidR="00C77973">
        <w:rPr>
          <w:szCs w:val="24"/>
        </w:rPr>
        <w:t>участников Съезда ИВДИВО.</w:t>
      </w:r>
      <w:r w:rsidR="00A2213B">
        <w:rPr>
          <w:szCs w:val="24"/>
        </w:rPr>
        <w:t xml:space="preserve"> </w:t>
      </w:r>
    </w:p>
    <w:p w:rsidR="001F3A2A" w:rsidRPr="00C12653" w:rsidRDefault="001F3A2A" w:rsidP="001F3A2A">
      <w:pPr>
        <w:pStyle w:val="a3"/>
        <w:numPr>
          <w:ilvl w:val="0"/>
          <w:numId w:val="17"/>
        </w:numPr>
        <w:jc w:val="both"/>
        <w:rPr>
          <w:szCs w:val="24"/>
        </w:rPr>
      </w:pPr>
      <w:r w:rsidRPr="00C12653">
        <w:rPr>
          <w:szCs w:val="24"/>
        </w:rPr>
        <w:t xml:space="preserve">Организация проведения ежегодного Иерархического Бала. </w:t>
      </w:r>
    </w:p>
    <w:p w:rsidR="00AF15FB" w:rsidRDefault="00AF15FB" w:rsidP="00AF15FB">
      <w:pPr>
        <w:pStyle w:val="a3"/>
        <w:numPr>
          <w:ilvl w:val="0"/>
          <w:numId w:val="17"/>
        </w:numPr>
        <w:jc w:val="both"/>
        <w:rPr>
          <w:szCs w:val="24"/>
        </w:rPr>
      </w:pPr>
      <w:r w:rsidRPr="00C12653">
        <w:rPr>
          <w:szCs w:val="24"/>
        </w:rPr>
        <w:t>Организация проведения Концептуальной Научной Конференции/Ивдивных Научных Чтений.</w:t>
      </w:r>
      <w:r w:rsidR="00A2213B" w:rsidRPr="00C12653">
        <w:rPr>
          <w:szCs w:val="24"/>
        </w:rPr>
        <w:t xml:space="preserve"> </w:t>
      </w:r>
    </w:p>
    <w:p w:rsidR="00621642" w:rsidRDefault="00621642" w:rsidP="00621642">
      <w:pPr>
        <w:pStyle w:val="a3"/>
        <w:numPr>
          <w:ilvl w:val="0"/>
          <w:numId w:val="17"/>
        </w:numPr>
        <w:jc w:val="both"/>
        <w:rPr>
          <w:szCs w:val="24"/>
        </w:rPr>
      </w:pPr>
      <w:r w:rsidRPr="00C12653">
        <w:rPr>
          <w:szCs w:val="24"/>
        </w:rPr>
        <w:t xml:space="preserve">ЭП Съезда ИВДИВО и порядок его внесения.  </w:t>
      </w:r>
    </w:p>
    <w:p w:rsidR="00D07C00" w:rsidRPr="00F0334D" w:rsidRDefault="00F0334D" w:rsidP="00F033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34D">
        <w:rPr>
          <w:rFonts w:ascii="Times New Roman" w:hAnsi="Times New Roman" w:cs="Times New Roman"/>
          <w:b/>
          <w:bCs/>
          <w:sz w:val="24"/>
          <w:szCs w:val="24"/>
        </w:rPr>
        <w:t>Подробно:</w:t>
      </w:r>
    </w:p>
    <w:p w:rsidR="00CA5E3C" w:rsidRPr="00DE6FEC" w:rsidRDefault="002926BF" w:rsidP="00CA5E3C">
      <w:pPr>
        <w:pStyle w:val="a3"/>
        <w:numPr>
          <w:ilvl w:val="0"/>
          <w:numId w:val="18"/>
        </w:numPr>
        <w:jc w:val="both"/>
        <w:rPr>
          <w:b/>
          <w:bCs/>
          <w:color w:val="FF0000"/>
          <w:szCs w:val="24"/>
        </w:rPr>
      </w:pPr>
      <w:r w:rsidRPr="00B31C81">
        <w:rPr>
          <w:b/>
          <w:bCs/>
          <w:szCs w:val="24"/>
        </w:rPr>
        <w:t>Общие вопросы</w:t>
      </w:r>
      <w:r w:rsidR="00CA5E3C" w:rsidRPr="00B31C81">
        <w:rPr>
          <w:b/>
          <w:bCs/>
          <w:szCs w:val="24"/>
        </w:rPr>
        <w:t>.</w:t>
      </w:r>
    </w:p>
    <w:p w:rsidR="00DE6FEC" w:rsidRPr="00DE6FEC" w:rsidRDefault="00DE6FEC" w:rsidP="00DE6FEC">
      <w:pPr>
        <w:pStyle w:val="a3"/>
        <w:jc w:val="both"/>
        <w:rPr>
          <w:color w:val="FF0000"/>
          <w:szCs w:val="24"/>
        </w:rPr>
      </w:pPr>
      <w:r w:rsidRPr="00DE6FEC">
        <w:rPr>
          <w:szCs w:val="24"/>
        </w:rPr>
        <w:t>Задачи команды</w:t>
      </w:r>
      <w:r w:rsidR="00C12653">
        <w:rPr>
          <w:szCs w:val="24"/>
        </w:rPr>
        <w:t>, организующей Съезд</w:t>
      </w:r>
      <w:r w:rsidRPr="00DE6FEC">
        <w:rPr>
          <w:szCs w:val="24"/>
        </w:rPr>
        <w:t xml:space="preserve"> ИВДИВО:</w:t>
      </w:r>
    </w:p>
    <w:p w:rsidR="00CA5E3C" w:rsidRPr="00F05CA9" w:rsidRDefault="00DE6FE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Найти</w:t>
      </w:r>
      <w:r w:rsidR="00DB5B80">
        <w:rPr>
          <w:szCs w:val="24"/>
        </w:rPr>
        <w:t xml:space="preserve"> и согласова</w:t>
      </w:r>
      <w:r>
        <w:rPr>
          <w:szCs w:val="24"/>
        </w:rPr>
        <w:t xml:space="preserve">ть </w:t>
      </w:r>
      <w:r w:rsidR="00CA5E3C">
        <w:rPr>
          <w:szCs w:val="24"/>
        </w:rPr>
        <w:t>помещени</w:t>
      </w:r>
      <w:r>
        <w:rPr>
          <w:szCs w:val="24"/>
        </w:rPr>
        <w:t>е</w:t>
      </w:r>
      <w:r w:rsidR="00092ACD">
        <w:rPr>
          <w:szCs w:val="24"/>
        </w:rPr>
        <w:t xml:space="preserve"> для проведения Съезда ИВДИВО</w:t>
      </w:r>
      <w:r w:rsidR="00CA5E3C">
        <w:rPr>
          <w:szCs w:val="24"/>
        </w:rPr>
        <w:t>;</w:t>
      </w:r>
    </w:p>
    <w:p w:rsidR="00CA5E3C" w:rsidRDefault="00DB5B80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Организ</w:t>
      </w:r>
      <w:r w:rsidR="00092ACD">
        <w:rPr>
          <w:szCs w:val="24"/>
        </w:rPr>
        <w:t>овать</w:t>
      </w:r>
      <w:r>
        <w:rPr>
          <w:szCs w:val="24"/>
        </w:rPr>
        <w:t xml:space="preserve"> официальн</w:t>
      </w:r>
      <w:r w:rsidR="00092ACD">
        <w:rPr>
          <w:szCs w:val="24"/>
        </w:rPr>
        <w:t>ую</w:t>
      </w:r>
      <w:r>
        <w:rPr>
          <w:szCs w:val="24"/>
        </w:rPr>
        <w:t xml:space="preserve"> рассыл</w:t>
      </w:r>
      <w:r w:rsidR="00092ACD">
        <w:rPr>
          <w:szCs w:val="24"/>
        </w:rPr>
        <w:t>ку</w:t>
      </w:r>
      <w:r>
        <w:rPr>
          <w:szCs w:val="24"/>
        </w:rPr>
        <w:t xml:space="preserve"> </w:t>
      </w:r>
      <w:r w:rsidR="00B31C81">
        <w:rPr>
          <w:szCs w:val="24"/>
        </w:rPr>
        <w:t>в ИВДИВО</w:t>
      </w:r>
      <w:r w:rsidR="00C12653">
        <w:rPr>
          <w:szCs w:val="24"/>
        </w:rPr>
        <w:t xml:space="preserve">, указав следующую информацию: </w:t>
      </w:r>
      <w:r w:rsidR="0032618E">
        <w:rPr>
          <w:szCs w:val="24"/>
        </w:rPr>
        <w:t>объявление</w:t>
      </w:r>
      <w:r w:rsidR="00092ACD">
        <w:rPr>
          <w:szCs w:val="24"/>
        </w:rPr>
        <w:t xml:space="preserve"> о н</w:t>
      </w:r>
      <w:r>
        <w:rPr>
          <w:szCs w:val="24"/>
        </w:rPr>
        <w:t>ачале регистрации на Съезд ИВДИВО</w:t>
      </w:r>
      <w:r w:rsidR="0032618E">
        <w:rPr>
          <w:szCs w:val="24"/>
        </w:rPr>
        <w:t>;</w:t>
      </w:r>
      <w:r>
        <w:rPr>
          <w:szCs w:val="24"/>
        </w:rPr>
        <w:t xml:space="preserve"> </w:t>
      </w:r>
      <w:r w:rsidR="0032618E">
        <w:rPr>
          <w:szCs w:val="24"/>
        </w:rPr>
        <w:t>а</w:t>
      </w:r>
      <w:r w:rsidR="00977467">
        <w:rPr>
          <w:szCs w:val="24"/>
        </w:rPr>
        <w:t>дрес проведения</w:t>
      </w:r>
      <w:r w:rsidR="0032618E">
        <w:rPr>
          <w:szCs w:val="24"/>
        </w:rPr>
        <w:t>;</w:t>
      </w:r>
      <w:r w:rsidR="00977467">
        <w:rPr>
          <w:szCs w:val="24"/>
        </w:rPr>
        <w:t xml:space="preserve"> </w:t>
      </w:r>
      <w:r w:rsidR="00CA5E3C">
        <w:rPr>
          <w:szCs w:val="24"/>
        </w:rPr>
        <w:t>условия и поряд</w:t>
      </w:r>
      <w:r w:rsidR="0032618E">
        <w:rPr>
          <w:szCs w:val="24"/>
        </w:rPr>
        <w:t>ок</w:t>
      </w:r>
      <w:r w:rsidR="00CA5E3C">
        <w:rPr>
          <w:szCs w:val="24"/>
        </w:rPr>
        <w:t xml:space="preserve"> регистрации на Съезд ИВДИВО/Иерархический Бал/Научную Конференцию; </w:t>
      </w:r>
      <w:r w:rsidR="0032618E">
        <w:rPr>
          <w:szCs w:val="24"/>
        </w:rPr>
        <w:t>порядок</w:t>
      </w:r>
      <w:r w:rsidR="00CA5E3C">
        <w:rPr>
          <w:szCs w:val="24"/>
        </w:rPr>
        <w:t xml:space="preserve"> и срок</w:t>
      </w:r>
      <w:r w:rsidR="0032618E">
        <w:rPr>
          <w:szCs w:val="24"/>
        </w:rPr>
        <w:t>и</w:t>
      </w:r>
      <w:r w:rsidR="00CA5E3C">
        <w:rPr>
          <w:szCs w:val="24"/>
        </w:rPr>
        <w:t xml:space="preserve"> внесения ЭП участниками Съезда ИВДИВО/Иерархического Бала; расписани</w:t>
      </w:r>
      <w:r w:rsidR="00092ACD">
        <w:rPr>
          <w:szCs w:val="24"/>
        </w:rPr>
        <w:t>е</w:t>
      </w:r>
      <w:r w:rsidR="00CA5E3C">
        <w:rPr>
          <w:szCs w:val="24"/>
        </w:rPr>
        <w:t xml:space="preserve"> Съезда ИВДИВО; </w:t>
      </w:r>
    </w:p>
    <w:p w:rsidR="00977467" w:rsidRPr="00DC7779" w:rsidRDefault="00DE6FEC" w:rsidP="00977467">
      <w:pPr>
        <w:pStyle w:val="a3"/>
        <w:numPr>
          <w:ilvl w:val="0"/>
          <w:numId w:val="5"/>
        </w:numPr>
        <w:jc w:val="both"/>
        <w:rPr>
          <w:szCs w:val="24"/>
        </w:rPr>
      </w:pPr>
      <w:r w:rsidRPr="00DC7779">
        <w:rPr>
          <w:szCs w:val="24"/>
        </w:rPr>
        <w:t>Дополнительно</w:t>
      </w:r>
      <w:r w:rsidR="00DC7779" w:rsidRPr="00DC7779">
        <w:rPr>
          <w:szCs w:val="24"/>
        </w:rPr>
        <w:t xml:space="preserve"> сообщить</w:t>
      </w:r>
      <w:r w:rsidRPr="00DC7779">
        <w:rPr>
          <w:szCs w:val="24"/>
        </w:rPr>
        <w:t xml:space="preserve">: </w:t>
      </w:r>
      <w:r w:rsidR="00DC7779" w:rsidRPr="00DC7779">
        <w:rPr>
          <w:szCs w:val="24"/>
        </w:rPr>
        <w:t>время</w:t>
      </w:r>
      <w:r w:rsidRPr="00DC7779">
        <w:rPr>
          <w:szCs w:val="24"/>
        </w:rPr>
        <w:t xml:space="preserve"> и адрес </w:t>
      </w:r>
      <w:r w:rsidR="00977467" w:rsidRPr="00DC7779">
        <w:rPr>
          <w:szCs w:val="24"/>
        </w:rPr>
        <w:t xml:space="preserve">получения бейджей участниками Съезда ИВДИВО; </w:t>
      </w:r>
      <w:r w:rsidRPr="00DC7779">
        <w:rPr>
          <w:szCs w:val="24"/>
        </w:rPr>
        <w:t xml:space="preserve">план </w:t>
      </w:r>
      <w:r w:rsidR="00977467" w:rsidRPr="00DC7779">
        <w:rPr>
          <w:szCs w:val="24"/>
        </w:rPr>
        <w:t xml:space="preserve">распределения секций Организаций ИВДИВО по аудиториям; адреса ближайших гостиниц/хостелов для проживания; ближайшие точки питания, другая орг. информация; </w:t>
      </w:r>
    </w:p>
    <w:p w:rsidR="00CA5E3C" w:rsidRPr="002110EE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Согласовать время, запланировать аудитории и внести в расписание работу секций Организаций ИВДИВО;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Согласовать время, запланировать аудиторию и внести в расписание Совещание Владык Синтеза ИВДИВО, Съезд </w:t>
      </w:r>
      <w:r w:rsidRPr="00AC2284">
        <w:rPr>
          <w:szCs w:val="24"/>
        </w:rPr>
        <w:t xml:space="preserve">Партии;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lastRenderedPageBreak/>
        <w:t xml:space="preserve">Согласовать время, запланировать аудитории и внести в расписание работу </w:t>
      </w:r>
      <w:r w:rsidRPr="003527BD">
        <w:rPr>
          <w:szCs w:val="24"/>
        </w:rPr>
        <w:t>Научной Конференции/Ивдивных Научных Чтений</w:t>
      </w:r>
      <w:r>
        <w:rPr>
          <w:szCs w:val="24"/>
        </w:rPr>
        <w:t>;</w:t>
      </w:r>
    </w:p>
    <w:p w:rsidR="00CA5E3C" w:rsidRPr="00AE6509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Согласовать время, запланировать зал и внести в расписание проведение Иерархического Бала;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Изготовить именные бейджи участников Съезда ИВДИВО и обеспечить вход только по бейджам; </w:t>
      </w:r>
    </w:p>
    <w:p w:rsidR="00CA5E3C" w:rsidRPr="0052607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Обеспечить работу стойки регистрации и выдачу бейджей участникам Съезда ИВДИВО накануне за сутки </w:t>
      </w:r>
      <w:r w:rsidR="005D4530">
        <w:rPr>
          <w:szCs w:val="24"/>
        </w:rPr>
        <w:t xml:space="preserve">до начала работы Съезда </w:t>
      </w:r>
      <w:r>
        <w:rPr>
          <w:szCs w:val="24"/>
        </w:rPr>
        <w:t xml:space="preserve">и утром в первый день Съезда, до начала пленарных заседаний; </w:t>
      </w:r>
    </w:p>
    <w:p w:rsidR="00CA5E3C" w:rsidRPr="0052607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Организовать дежурных</w:t>
      </w:r>
      <w:r w:rsidR="0032618E">
        <w:rPr>
          <w:szCs w:val="24"/>
        </w:rPr>
        <w:t xml:space="preserve">, координирующих работу Съезда ИВДИВО: рассадка участников Съезда </w:t>
      </w:r>
      <w:r>
        <w:rPr>
          <w:szCs w:val="24"/>
        </w:rPr>
        <w:t>в зале пленарных заседаний, размещени</w:t>
      </w:r>
      <w:r w:rsidR="0032618E">
        <w:rPr>
          <w:szCs w:val="24"/>
        </w:rPr>
        <w:t>е</w:t>
      </w:r>
      <w:r>
        <w:rPr>
          <w:szCs w:val="24"/>
        </w:rPr>
        <w:t xml:space="preserve"> секций по аудиториям, </w:t>
      </w:r>
      <w:r w:rsidR="0032618E">
        <w:rPr>
          <w:szCs w:val="24"/>
        </w:rPr>
        <w:t xml:space="preserve">контроль </w:t>
      </w:r>
      <w:r>
        <w:rPr>
          <w:szCs w:val="24"/>
        </w:rPr>
        <w:t xml:space="preserve">допуска </w:t>
      </w:r>
      <w:r w:rsidR="0032618E">
        <w:rPr>
          <w:szCs w:val="24"/>
        </w:rPr>
        <w:t xml:space="preserve">участников Съезда </w:t>
      </w:r>
      <w:r>
        <w:rPr>
          <w:szCs w:val="24"/>
        </w:rPr>
        <w:t>по бейджам и</w:t>
      </w:r>
      <w:r w:rsidR="0032618E">
        <w:rPr>
          <w:szCs w:val="24"/>
        </w:rPr>
        <w:t xml:space="preserve"> другие орг. вопросы</w:t>
      </w:r>
      <w:r>
        <w:rPr>
          <w:szCs w:val="24"/>
        </w:rPr>
        <w:t xml:space="preserve">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Организовать рассадку участников Съезда ИВДИВО в зале пленарных заседаний по горизонтам;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Организовать аудиозапись и видеосъёмку;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Организовать сбор аудио и видео записей;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Итогом Съезда ИВДИВО </w:t>
      </w:r>
      <w:r w:rsidR="00977467">
        <w:rPr>
          <w:szCs w:val="24"/>
        </w:rPr>
        <w:t>подготовить к изданию и напечатать</w:t>
      </w:r>
      <w:r>
        <w:rPr>
          <w:szCs w:val="24"/>
        </w:rPr>
        <w:t xml:space="preserve"> Книгу Съезда ИВДИВО;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Обеспечить наличие медицинской аптечки; 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Обеспечить наличие списка телефонов экстренной помощи; </w:t>
      </w:r>
    </w:p>
    <w:p w:rsidR="00CA5E3C" w:rsidRPr="00526072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Изготовить баннеры при необходимости;</w:t>
      </w:r>
    </w:p>
    <w:p w:rsidR="00CA5E3C" w:rsidRDefault="00CA5E3C" w:rsidP="00CA5E3C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Обеспечить участников Съезда ИВДИВО питьевой водой;</w:t>
      </w:r>
    </w:p>
    <w:p w:rsidR="00CA5E3C" w:rsidRDefault="00CA5E3C" w:rsidP="00880422">
      <w:pPr>
        <w:pStyle w:val="a3"/>
        <w:numPr>
          <w:ilvl w:val="0"/>
          <w:numId w:val="5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Украсить зал пленарных заседаний цветами; </w:t>
      </w:r>
    </w:p>
    <w:p w:rsidR="00DC7779" w:rsidRDefault="00DC7779" w:rsidP="0088042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422">
        <w:rPr>
          <w:rFonts w:ascii="Times New Roman" w:hAnsi="Times New Roman" w:cs="Times New Roman"/>
          <w:sz w:val="24"/>
          <w:szCs w:val="24"/>
        </w:rPr>
        <w:t xml:space="preserve">Возможны и иные </w:t>
      </w:r>
      <w:r w:rsidR="0032618E" w:rsidRPr="00880422">
        <w:rPr>
          <w:rFonts w:ascii="Times New Roman" w:hAnsi="Times New Roman" w:cs="Times New Roman"/>
          <w:sz w:val="24"/>
          <w:szCs w:val="24"/>
        </w:rPr>
        <w:t xml:space="preserve">организационные </w:t>
      </w:r>
      <w:r w:rsidRPr="00880422">
        <w:rPr>
          <w:rFonts w:ascii="Times New Roman" w:hAnsi="Times New Roman" w:cs="Times New Roman"/>
          <w:sz w:val="24"/>
          <w:szCs w:val="24"/>
        </w:rPr>
        <w:t xml:space="preserve">вопросы, решение которых является ответственностью </w:t>
      </w:r>
      <w:r w:rsidR="00880422" w:rsidRPr="00880422">
        <w:rPr>
          <w:rFonts w:ascii="Times New Roman" w:hAnsi="Times New Roman" w:cs="Times New Roman"/>
          <w:sz w:val="24"/>
          <w:szCs w:val="24"/>
        </w:rPr>
        <w:t xml:space="preserve">команды подразделения ИВДИВО. </w:t>
      </w:r>
    </w:p>
    <w:p w:rsidR="00880422" w:rsidRPr="00880422" w:rsidRDefault="00880422" w:rsidP="00880422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982" w:rsidRPr="00063982" w:rsidRDefault="00063982" w:rsidP="00880422">
      <w:pPr>
        <w:pStyle w:val="a3"/>
        <w:numPr>
          <w:ilvl w:val="0"/>
          <w:numId w:val="18"/>
        </w:numPr>
        <w:spacing w:line="240" w:lineRule="auto"/>
        <w:jc w:val="both"/>
        <w:rPr>
          <w:b/>
          <w:bCs/>
          <w:color w:val="FF0000"/>
          <w:szCs w:val="24"/>
        </w:rPr>
      </w:pPr>
      <w:r w:rsidRPr="00063982">
        <w:rPr>
          <w:b/>
          <w:bCs/>
          <w:szCs w:val="24"/>
        </w:rPr>
        <w:t xml:space="preserve">Подготовка территории подразделения ИВДИВО. </w:t>
      </w:r>
    </w:p>
    <w:p w:rsidR="00F0334D" w:rsidRPr="00E23FF4" w:rsidRDefault="00A2213B" w:rsidP="00063982">
      <w:pPr>
        <w:pStyle w:val="a3"/>
        <w:jc w:val="both"/>
        <w:rPr>
          <w:color w:val="FF0000"/>
          <w:szCs w:val="24"/>
        </w:rPr>
      </w:pPr>
      <w:r>
        <w:rPr>
          <w:szCs w:val="24"/>
        </w:rPr>
        <w:t>В подготовке к Съезду ИВДИВО, к</w:t>
      </w:r>
      <w:r w:rsidR="0070598D">
        <w:rPr>
          <w:szCs w:val="24"/>
        </w:rPr>
        <w:t>оманда по</w:t>
      </w:r>
      <w:r w:rsidR="00F0334D" w:rsidRPr="006D7929">
        <w:rPr>
          <w:szCs w:val="24"/>
        </w:rPr>
        <w:t>дразделения ИВДИВО</w:t>
      </w:r>
      <w:r w:rsidR="006D7929" w:rsidRPr="006D7929">
        <w:rPr>
          <w:szCs w:val="24"/>
        </w:rPr>
        <w:t xml:space="preserve"> </w:t>
      </w:r>
      <w:r w:rsidR="0070598D">
        <w:rPr>
          <w:szCs w:val="24"/>
        </w:rPr>
        <w:t>концентрирует Огонь на территории подразделения инди</w:t>
      </w:r>
      <w:r w:rsidR="00F0334D" w:rsidRPr="006D7929">
        <w:rPr>
          <w:szCs w:val="24"/>
        </w:rPr>
        <w:t>видуальными и командными стяжаниями/магнитами/практиками/тренингами, проведением Школ ИВДИВО/Школ подразделений ИВДИВО, рекомендованных ИВАС Кут Хуми Фаинь.</w:t>
      </w:r>
    </w:p>
    <w:p w:rsidR="00E23FF4" w:rsidRPr="006D7929" w:rsidRDefault="00E23FF4" w:rsidP="00E23FF4">
      <w:pPr>
        <w:pStyle w:val="a3"/>
        <w:jc w:val="both"/>
        <w:rPr>
          <w:color w:val="FF0000"/>
          <w:szCs w:val="24"/>
        </w:rPr>
      </w:pPr>
    </w:p>
    <w:p w:rsidR="00063982" w:rsidRPr="00063982" w:rsidRDefault="00063982" w:rsidP="00063982">
      <w:pPr>
        <w:pStyle w:val="a3"/>
        <w:numPr>
          <w:ilvl w:val="0"/>
          <w:numId w:val="18"/>
        </w:numPr>
        <w:jc w:val="both"/>
        <w:rPr>
          <w:b/>
          <w:bCs/>
          <w:szCs w:val="24"/>
        </w:rPr>
      </w:pPr>
      <w:r w:rsidRPr="00063982">
        <w:rPr>
          <w:b/>
          <w:bCs/>
          <w:szCs w:val="24"/>
        </w:rPr>
        <w:t>Поиск и согласование помещения для проведения Съезда ИВДИВО.</w:t>
      </w:r>
    </w:p>
    <w:p w:rsidR="0070598D" w:rsidRPr="007B774A" w:rsidRDefault="0070598D" w:rsidP="0070598D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Pr="007B774A">
        <w:rPr>
          <w:szCs w:val="24"/>
        </w:rPr>
        <w:t>Помещение для проведения Съезда ИВДИВО утверждается Главами ИВДИВО у ИВАС Кут Хуми Фаинь.</w:t>
      </w:r>
    </w:p>
    <w:p w:rsidR="0070598D" w:rsidRPr="00532221" w:rsidRDefault="0070598D" w:rsidP="0070598D">
      <w:pPr>
        <w:pStyle w:val="a3"/>
        <w:ind w:left="1080"/>
        <w:jc w:val="both"/>
        <w:rPr>
          <w:szCs w:val="24"/>
        </w:rPr>
      </w:pPr>
      <w:r>
        <w:rPr>
          <w:szCs w:val="24"/>
        </w:rPr>
        <w:t>Для этого Главам ИВДИВО в электронном виде предоставля</w:t>
      </w:r>
      <w:r w:rsidR="005D4530">
        <w:rPr>
          <w:szCs w:val="24"/>
        </w:rPr>
        <w:t>ю</w:t>
      </w:r>
      <w:r>
        <w:rPr>
          <w:szCs w:val="24"/>
        </w:rPr>
        <w:t>тся вариан</w:t>
      </w:r>
      <w:r w:rsidR="005D4530">
        <w:rPr>
          <w:szCs w:val="24"/>
        </w:rPr>
        <w:t>т</w:t>
      </w:r>
      <w:r w:rsidR="00880422">
        <w:rPr>
          <w:szCs w:val="24"/>
        </w:rPr>
        <w:t xml:space="preserve">ы помещений </w:t>
      </w:r>
      <w:r>
        <w:rPr>
          <w:szCs w:val="24"/>
        </w:rPr>
        <w:t xml:space="preserve">с указанием </w:t>
      </w:r>
      <w:r w:rsidR="00880422">
        <w:rPr>
          <w:szCs w:val="24"/>
        </w:rPr>
        <w:t xml:space="preserve">их параметров. </w:t>
      </w:r>
      <w:r>
        <w:rPr>
          <w:szCs w:val="24"/>
        </w:rPr>
        <w:t xml:space="preserve"> </w:t>
      </w:r>
    </w:p>
    <w:p w:rsidR="001467A6" w:rsidRPr="00063982" w:rsidRDefault="00063982" w:rsidP="00063982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851007">
        <w:rPr>
          <w:szCs w:val="24"/>
        </w:rPr>
        <w:t>Параметры</w:t>
      </w:r>
      <w:r w:rsidR="0070598D">
        <w:rPr>
          <w:szCs w:val="24"/>
        </w:rPr>
        <w:t xml:space="preserve"> выбора помещения</w:t>
      </w:r>
      <w:r w:rsidR="001467A6" w:rsidRPr="00063982">
        <w:rPr>
          <w:szCs w:val="24"/>
        </w:rPr>
        <w:t>:</w:t>
      </w:r>
    </w:p>
    <w:p w:rsidR="001467A6" w:rsidRDefault="001467A6" w:rsidP="001467A6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Вместительность основного зала пленарных заседаний от </w:t>
      </w:r>
      <w:r w:rsidR="00AE31A4">
        <w:rPr>
          <w:szCs w:val="24"/>
        </w:rPr>
        <w:t>4</w:t>
      </w:r>
      <w:r>
        <w:rPr>
          <w:szCs w:val="24"/>
        </w:rPr>
        <w:t>00 участников и более;</w:t>
      </w:r>
    </w:p>
    <w:p w:rsidR="001467A6" w:rsidRDefault="001467A6" w:rsidP="001467A6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Территориальная доступность;</w:t>
      </w:r>
    </w:p>
    <w:p w:rsidR="001467A6" w:rsidRDefault="001467A6" w:rsidP="001467A6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Качество и техническое состояние помещения;</w:t>
      </w:r>
    </w:p>
    <w:p w:rsidR="001467A6" w:rsidRDefault="001467A6" w:rsidP="001467A6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Наличие дополнительных залов для работы секций Организаций ИВДИВО;</w:t>
      </w:r>
    </w:p>
    <w:p w:rsidR="00B62824" w:rsidRPr="00851007" w:rsidRDefault="00B62824" w:rsidP="00B62824">
      <w:pPr>
        <w:pStyle w:val="a3"/>
        <w:numPr>
          <w:ilvl w:val="0"/>
          <w:numId w:val="5"/>
        </w:numPr>
        <w:jc w:val="both"/>
        <w:rPr>
          <w:szCs w:val="24"/>
        </w:rPr>
      </w:pPr>
      <w:r w:rsidRPr="00B62824">
        <w:rPr>
          <w:szCs w:val="24"/>
        </w:rPr>
        <w:t xml:space="preserve">Стоимость. </w:t>
      </w:r>
      <w:r w:rsidR="00851007" w:rsidRPr="00851007">
        <w:rPr>
          <w:szCs w:val="24"/>
        </w:rPr>
        <w:t>У</w:t>
      </w:r>
      <w:r w:rsidRPr="00851007">
        <w:rPr>
          <w:szCs w:val="24"/>
        </w:rPr>
        <w:t>читывается соотношение стоимости и количества участников Съезд</w:t>
      </w:r>
      <w:r w:rsidR="00851007" w:rsidRPr="00851007">
        <w:rPr>
          <w:szCs w:val="24"/>
        </w:rPr>
        <w:t>а.</w:t>
      </w:r>
    </w:p>
    <w:p w:rsidR="00851007" w:rsidRPr="00A82573" w:rsidRDefault="007B774A" w:rsidP="00063982">
      <w:pPr>
        <w:pStyle w:val="a3"/>
        <w:numPr>
          <w:ilvl w:val="1"/>
          <w:numId w:val="18"/>
        </w:numPr>
        <w:jc w:val="both"/>
        <w:rPr>
          <w:color w:val="FF0000"/>
          <w:szCs w:val="24"/>
        </w:rPr>
      </w:pPr>
      <w:r w:rsidRPr="00A82573">
        <w:rPr>
          <w:color w:val="FF0000"/>
          <w:szCs w:val="24"/>
        </w:rPr>
        <w:lastRenderedPageBreak/>
        <w:t xml:space="preserve"> </w:t>
      </w:r>
      <w:r w:rsidR="00AE31A4" w:rsidRPr="00880422">
        <w:rPr>
          <w:szCs w:val="24"/>
        </w:rPr>
        <w:t>В случае, когда аудитории</w:t>
      </w:r>
      <w:r w:rsidR="00851007" w:rsidRPr="00880422">
        <w:rPr>
          <w:szCs w:val="24"/>
        </w:rPr>
        <w:t xml:space="preserve"> </w:t>
      </w:r>
      <w:r w:rsidR="00880422" w:rsidRPr="00880422">
        <w:rPr>
          <w:szCs w:val="24"/>
        </w:rPr>
        <w:t xml:space="preserve">для </w:t>
      </w:r>
      <w:r w:rsidR="00AE31A4" w:rsidRPr="00880422">
        <w:rPr>
          <w:szCs w:val="24"/>
        </w:rPr>
        <w:t xml:space="preserve">работы </w:t>
      </w:r>
      <w:r w:rsidR="00851007" w:rsidRPr="00880422">
        <w:rPr>
          <w:szCs w:val="24"/>
        </w:rPr>
        <w:t xml:space="preserve">секций Организаций </w:t>
      </w:r>
      <w:r w:rsidR="00B3306D" w:rsidRPr="00880422">
        <w:rPr>
          <w:szCs w:val="24"/>
        </w:rPr>
        <w:t xml:space="preserve">ИВДИВО </w:t>
      </w:r>
      <w:r w:rsidR="00AE31A4" w:rsidRPr="00880422">
        <w:rPr>
          <w:szCs w:val="24"/>
        </w:rPr>
        <w:t>расположены</w:t>
      </w:r>
      <w:r w:rsidR="00851007" w:rsidRPr="00880422">
        <w:rPr>
          <w:szCs w:val="24"/>
        </w:rPr>
        <w:t xml:space="preserve"> отдельно, учитываются расстояние, время и транспортная доступность от зала пленарных заседаний. </w:t>
      </w:r>
    </w:p>
    <w:p w:rsidR="001467A6" w:rsidRDefault="001467A6" w:rsidP="006D7929">
      <w:pPr>
        <w:pStyle w:val="a3"/>
        <w:jc w:val="both"/>
        <w:rPr>
          <w:szCs w:val="24"/>
        </w:rPr>
      </w:pPr>
    </w:p>
    <w:p w:rsidR="000243C1" w:rsidRPr="00AE31A4" w:rsidRDefault="000243C1" w:rsidP="006D7929">
      <w:pPr>
        <w:pStyle w:val="a3"/>
        <w:jc w:val="both"/>
        <w:rPr>
          <w:szCs w:val="24"/>
        </w:rPr>
      </w:pPr>
    </w:p>
    <w:p w:rsidR="001208C3" w:rsidRPr="00063982" w:rsidRDefault="00793E50" w:rsidP="001208C3">
      <w:pPr>
        <w:pStyle w:val="a3"/>
        <w:numPr>
          <w:ilvl w:val="0"/>
          <w:numId w:val="18"/>
        </w:num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Оформление документов. </w:t>
      </w:r>
      <w:r w:rsidR="001208C3" w:rsidRPr="00063982">
        <w:rPr>
          <w:b/>
          <w:bCs/>
          <w:szCs w:val="24"/>
        </w:rPr>
        <w:t>Метагалактический Центр территории</w:t>
      </w:r>
      <w:r>
        <w:rPr>
          <w:b/>
          <w:bCs/>
          <w:szCs w:val="24"/>
        </w:rPr>
        <w:t>, личное участие</w:t>
      </w:r>
      <w:r w:rsidR="001208C3" w:rsidRPr="00063982">
        <w:rPr>
          <w:b/>
          <w:bCs/>
          <w:szCs w:val="24"/>
        </w:rPr>
        <w:t xml:space="preserve">. </w:t>
      </w:r>
    </w:p>
    <w:p w:rsidR="004728EE" w:rsidRDefault="007B0F25" w:rsidP="007B0F25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После </w:t>
      </w:r>
      <w:r w:rsidR="003457F1">
        <w:rPr>
          <w:szCs w:val="24"/>
        </w:rPr>
        <w:t>утверждения</w:t>
      </w:r>
      <w:r>
        <w:rPr>
          <w:szCs w:val="24"/>
        </w:rPr>
        <w:t xml:space="preserve"> помещения для проведения Съезда ИВДИВО, заключается договор аренды</w:t>
      </w:r>
      <w:r w:rsidR="004728EE">
        <w:rPr>
          <w:szCs w:val="24"/>
        </w:rPr>
        <w:t xml:space="preserve">. </w:t>
      </w:r>
    </w:p>
    <w:p w:rsidR="002C1C88" w:rsidRDefault="004728EE" w:rsidP="007B0F25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Договор аренды может быть заключен, как между арендодателем и физическим лицом – представителем подразделения ИВДИВО, так и</w:t>
      </w:r>
      <w:r w:rsidR="003B3971">
        <w:rPr>
          <w:szCs w:val="24"/>
        </w:rPr>
        <w:t xml:space="preserve"> </w:t>
      </w:r>
      <w:r>
        <w:rPr>
          <w:szCs w:val="24"/>
        </w:rPr>
        <w:t xml:space="preserve">юридическим лицом - </w:t>
      </w:r>
      <w:r w:rsidR="007B0F25">
        <w:rPr>
          <w:szCs w:val="24"/>
        </w:rPr>
        <w:t>Метагалактическим Центром территории</w:t>
      </w:r>
      <w:r w:rsidR="00B65064">
        <w:rPr>
          <w:szCs w:val="24"/>
        </w:rPr>
        <w:t>.</w:t>
      </w:r>
    </w:p>
    <w:p w:rsidR="004728EE" w:rsidRDefault="004728EE" w:rsidP="007B0F25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EC6465">
        <w:rPr>
          <w:szCs w:val="24"/>
        </w:rPr>
        <w:t>При</w:t>
      </w:r>
      <w:r>
        <w:rPr>
          <w:szCs w:val="24"/>
        </w:rPr>
        <w:t xml:space="preserve"> заключени</w:t>
      </w:r>
      <w:r w:rsidR="00EC6465">
        <w:rPr>
          <w:szCs w:val="24"/>
        </w:rPr>
        <w:t>и</w:t>
      </w:r>
      <w:r>
        <w:rPr>
          <w:szCs w:val="24"/>
        </w:rPr>
        <w:t xml:space="preserve"> договора аренды с физическим лицом, Компетентный ИВДИВО берёт на себя личную ответственность</w:t>
      </w:r>
      <w:r w:rsidR="003B3971">
        <w:rPr>
          <w:szCs w:val="24"/>
        </w:rPr>
        <w:t xml:space="preserve"> данным служением в ИВДИВО. </w:t>
      </w:r>
    </w:p>
    <w:p w:rsidR="007B0F25" w:rsidRDefault="007B0F25" w:rsidP="007B0F25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EC6465">
        <w:rPr>
          <w:szCs w:val="24"/>
        </w:rPr>
        <w:t xml:space="preserve">При </w:t>
      </w:r>
      <w:r w:rsidR="003B3971">
        <w:rPr>
          <w:szCs w:val="24"/>
        </w:rPr>
        <w:t>заключени</w:t>
      </w:r>
      <w:r w:rsidR="00EC6465">
        <w:rPr>
          <w:szCs w:val="24"/>
        </w:rPr>
        <w:t xml:space="preserve">и </w:t>
      </w:r>
      <w:r w:rsidR="003B3971">
        <w:rPr>
          <w:szCs w:val="24"/>
        </w:rPr>
        <w:t xml:space="preserve">договора аренды с </w:t>
      </w:r>
      <w:r w:rsidR="00B65064">
        <w:rPr>
          <w:szCs w:val="24"/>
        </w:rPr>
        <w:t>М</w:t>
      </w:r>
      <w:r w:rsidR="00AA36E1">
        <w:rPr>
          <w:szCs w:val="24"/>
        </w:rPr>
        <w:t>етагалактическ</w:t>
      </w:r>
      <w:r w:rsidR="003B3971">
        <w:rPr>
          <w:szCs w:val="24"/>
        </w:rPr>
        <w:t>и</w:t>
      </w:r>
      <w:r w:rsidR="00B65064">
        <w:rPr>
          <w:szCs w:val="24"/>
        </w:rPr>
        <w:t>м</w:t>
      </w:r>
      <w:r w:rsidR="00AA36E1">
        <w:rPr>
          <w:szCs w:val="24"/>
        </w:rPr>
        <w:t xml:space="preserve"> Центр</w:t>
      </w:r>
      <w:r w:rsidR="003B3971">
        <w:rPr>
          <w:szCs w:val="24"/>
        </w:rPr>
        <w:t xml:space="preserve">ом территории, в МЦ </w:t>
      </w:r>
      <w:r w:rsidR="005214CB">
        <w:rPr>
          <w:szCs w:val="24"/>
        </w:rPr>
        <w:t>о</w:t>
      </w:r>
      <w:r w:rsidR="00AA36E1">
        <w:rPr>
          <w:szCs w:val="24"/>
        </w:rPr>
        <w:t xml:space="preserve">формляются все необходимые документы, </w:t>
      </w:r>
      <w:r w:rsidR="003B3971">
        <w:rPr>
          <w:szCs w:val="24"/>
        </w:rPr>
        <w:t>сопровождающие проведение Съезда ИВДИВО</w:t>
      </w:r>
      <w:r w:rsidR="00AB669A">
        <w:rPr>
          <w:szCs w:val="24"/>
        </w:rPr>
        <w:t xml:space="preserve">. </w:t>
      </w:r>
    </w:p>
    <w:p w:rsidR="00B75A6F" w:rsidRDefault="003B3971" w:rsidP="00B75A6F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Вся деятельность некоммерческой организации </w:t>
      </w:r>
      <w:r w:rsidR="00EC6465">
        <w:rPr>
          <w:szCs w:val="24"/>
        </w:rPr>
        <w:t>«</w:t>
      </w:r>
      <w:r>
        <w:rPr>
          <w:szCs w:val="24"/>
        </w:rPr>
        <w:t>Метагалактическ</w:t>
      </w:r>
      <w:r w:rsidR="00EC6465">
        <w:rPr>
          <w:szCs w:val="24"/>
        </w:rPr>
        <w:t>ий</w:t>
      </w:r>
      <w:r>
        <w:rPr>
          <w:szCs w:val="24"/>
        </w:rPr>
        <w:t xml:space="preserve"> Центр территории</w:t>
      </w:r>
      <w:r w:rsidR="00EC6465">
        <w:rPr>
          <w:szCs w:val="24"/>
        </w:rPr>
        <w:t>»</w:t>
      </w:r>
      <w:r>
        <w:rPr>
          <w:szCs w:val="24"/>
        </w:rPr>
        <w:t xml:space="preserve"> подтверждается</w:t>
      </w:r>
      <w:r w:rsidR="00AB669A">
        <w:rPr>
          <w:szCs w:val="24"/>
        </w:rPr>
        <w:t xml:space="preserve"> программами и регламентируется </w:t>
      </w:r>
      <w:r w:rsidR="00E35982">
        <w:rPr>
          <w:szCs w:val="24"/>
        </w:rPr>
        <w:t>п</w:t>
      </w:r>
      <w:r w:rsidR="00AB669A">
        <w:rPr>
          <w:szCs w:val="24"/>
        </w:rPr>
        <w:t xml:space="preserve">риказами, </w:t>
      </w:r>
      <w:r w:rsidR="00E35982">
        <w:rPr>
          <w:szCs w:val="24"/>
        </w:rPr>
        <w:t>а</w:t>
      </w:r>
      <w:r w:rsidR="00B75A6F">
        <w:rPr>
          <w:szCs w:val="24"/>
        </w:rPr>
        <w:t xml:space="preserve">ктами и </w:t>
      </w:r>
      <w:r w:rsidR="00E35982">
        <w:rPr>
          <w:szCs w:val="24"/>
        </w:rPr>
        <w:t>д</w:t>
      </w:r>
      <w:r w:rsidR="00B75A6F">
        <w:rPr>
          <w:szCs w:val="24"/>
        </w:rPr>
        <w:t xml:space="preserve">оговорами организации. </w:t>
      </w:r>
    </w:p>
    <w:p w:rsidR="00D3296E" w:rsidRPr="00D3296E" w:rsidRDefault="003457F1" w:rsidP="00A4200F">
      <w:pPr>
        <w:pStyle w:val="a3"/>
        <w:numPr>
          <w:ilvl w:val="1"/>
          <w:numId w:val="18"/>
        </w:numPr>
        <w:jc w:val="both"/>
        <w:rPr>
          <w:color w:val="FF0000"/>
          <w:szCs w:val="24"/>
        </w:rPr>
      </w:pPr>
      <w:r>
        <w:rPr>
          <w:szCs w:val="24"/>
        </w:rPr>
        <w:t xml:space="preserve"> </w:t>
      </w:r>
      <w:r w:rsidR="00B65064">
        <w:rPr>
          <w:szCs w:val="24"/>
        </w:rPr>
        <w:t>О</w:t>
      </w:r>
      <w:r w:rsidR="00A4200F">
        <w:rPr>
          <w:szCs w:val="24"/>
        </w:rPr>
        <w:t>тветственностью Руководителя Метагалактического Центра территории является</w:t>
      </w:r>
      <w:r w:rsidR="00D3296E">
        <w:rPr>
          <w:szCs w:val="24"/>
        </w:rPr>
        <w:t>:</w:t>
      </w:r>
    </w:p>
    <w:p w:rsidR="00D3296E" w:rsidRPr="00B90669" w:rsidRDefault="00D3296E" w:rsidP="00D3296E">
      <w:pPr>
        <w:pStyle w:val="a3"/>
        <w:numPr>
          <w:ilvl w:val="0"/>
          <w:numId w:val="5"/>
        </w:numPr>
        <w:jc w:val="both"/>
        <w:rPr>
          <w:szCs w:val="24"/>
        </w:rPr>
      </w:pPr>
      <w:r w:rsidRPr="00B90669">
        <w:rPr>
          <w:szCs w:val="24"/>
        </w:rPr>
        <w:t>к</w:t>
      </w:r>
      <w:r w:rsidR="00A4200F" w:rsidRPr="00B90669">
        <w:rPr>
          <w:szCs w:val="24"/>
        </w:rPr>
        <w:t>орректность оформления документов</w:t>
      </w:r>
      <w:r w:rsidRPr="00B90669">
        <w:rPr>
          <w:szCs w:val="24"/>
        </w:rPr>
        <w:t xml:space="preserve"> МЦ</w:t>
      </w:r>
      <w:r w:rsidR="00B90669">
        <w:rPr>
          <w:szCs w:val="24"/>
        </w:rPr>
        <w:t xml:space="preserve"> в соответствии с </w:t>
      </w:r>
      <w:r w:rsidR="00EC6465">
        <w:rPr>
          <w:szCs w:val="24"/>
        </w:rPr>
        <w:t>законами и</w:t>
      </w:r>
      <w:r w:rsidR="00B90669">
        <w:rPr>
          <w:szCs w:val="24"/>
        </w:rPr>
        <w:t xml:space="preserve"> нормами ведения </w:t>
      </w:r>
      <w:r w:rsidR="00B90669" w:rsidRPr="00B90669">
        <w:rPr>
          <w:szCs w:val="24"/>
        </w:rPr>
        <w:t>хозяйственной деятельности некоммерческих организаций</w:t>
      </w:r>
      <w:r w:rsidRPr="00B90669">
        <w:rPr>
          <w:szCs w:val="24"/>
        </w:rPr>
        <w:t>;</w:t>
      </w:r>
    </w:p>
    <w:p w:rsidR="00D3296E" w:rsidRPr="00F2442E" w:rsidRDefault="00D3296E" w:rsidP="00D3296E">
      <w:pPr>
        <w:pStyle w:val="a3"/>
        <w:numPr>
          <w:ilvl w:val="0"/>
          <w:numId w:val="5"/>
        </w:numPr>
        <w:jc w:val="both"/>
        <w:rPr>
          <w:szCs w:val="24"/>
        </w:rPr>
      </w:pPr>
      <w:r w:rsidRPr="00F2442E">
        <w:rPr>
          <w:szCs w:val="24"/>
        </w:rPr>
        <w:t xml:space="preserve">контроль за движением </w:t>
      </w:r>
      <w:r w:rsidR="00F2442E" w:rsidRPr="00F2442E">
        <w:rPr>
          <w:szCs w:val="24"/>
        </w:rPr>
        <w:t xml:space="preserve">(поступление/расходование) </w:t>
      </w:r>
      <w:r w:rsidRPr="00F2442E">
        <w:rPr>
          <w:szCs w:val="24"/>
        </w:rPr>
        <w:t xml:space="preserve">денежных средств </w:t>
      </w:r>
      <w:r w:rsidR="00863C22">
        <w:rPr>
          <w:szCs w:val="24"/>
        </w:rPr>
        <w:t>на расчётном счёте организации</w:t>
      </w:r>
      <w:r w:rsidRPr="00F2442E">
        <w:rPr>
          <w:szCs w:val="24"/>
        </w:rPr>
        <w:t>;</w:t>
      </w:r>
    </w:p>
    <w:p w:rsidR="00B90669" w:rsidRPr="00F2442E" w:rsidRDefault="00B90669" w:rsidP="00B90669">
      <w:pPr>
        <w:pStyle w:val="a3"/>
        <w:ind w:left="1080"/>
        <w:jc w:val="both"/>
        <w:rPr>
          <w:szCs w:val="24"/>
        </w:rPr>
      </w:pPr>
    </w:p>
    <w:p w:rsidR="001C3EA4" w:rsidRPr="000E02D0" w:rsidRDefault="000E02D0" w:rsidP="001C3EA4">
      <w:pPr>
        <w:pStyle w:val="a3"/>
        <w:numPr>
          <w:ilvl w:val="0"/>
          <w:numId w:val="18"/>
        </w:numPr>
        <w:jc w:val="both"/>
        <w:rPr>
          <w:b/>
          <w:bCs/>
          <w:szCs w:val="24"/>
        </w:rPr>
      </w:pPr>
      <w:r w:rsidRPr="000E02D0">
        <w:rPr>
          <w:b/>
          <w:bCs/>
          <w:szCs w:val="24"/>
        </w:rPr>
        <w:t>Регистрация участников Съезда ИВДИВО</w:t>
      </w:r>
      <w:r w:rsidR="001C3EA4" w:rsidRPr="000E02D0">
        <w:rPr>
          <w:b/>
          <w:bCs/>
          <w:szCs w:val="24"/>
        </w:rPr>
        <w:t xml:space="preserve">. </w:t>
      </w:r>
    </w:p>
    <w:p w:rsidR="002668D5" w:rsidRDefault="00951EF1" w:rsidP="00EC6465">
      <w:pPr>
        <w:pStyle w:val="a3"/>
        <w:numPr>
          <w:ilvl w:val="1"/>
          <w:numId w:val="18"/>
        </w:numPr>
        <w:jc w:val="both"/>
        <w:rPr>
          <w:szCs w:val="24"/>
        </w:rPr>
      </w:pPr>
      <w:r w:rsidRPr="00951EF1">
        <w:rPr>
          <w:szCs w:val="24"/>
        </w:rPr>
        <w:t xml:space="preserve"> После </w:t>
      </w:r>
      <w:r w:rsidR="000E02D0">
        <w:rPr>
          <w:szCs w:val="24"/>
        </w:rPr>
        <w:t>утверждения</w:t>
      </w:r>
      <w:r>
        <w:rPr>
          <w:szCs w:val="24"/>
        </w:rPr>
        <w:t xml:space="preserve"> </w:t>
      </w:r>
      <w:r w:rsidR="00E65E88">
        <w:rPr>
          <w:szCs w:val="24"/>
        </w:rPr>
        <w:t xml:space="preserve">помещения </w:t>
      </w:r>
      <w:r w:rsidR="000E02D0">
        <w:rPr>
          <w:szCs w:val="24"/>
        </w:rPr>
        <w:t xml:space="preserve">для проведения Съезда ИВДИВО открывается регистрация и </w:t>
      </w:r>
      <w:r w:rsidR="00E65E88">
        <w:rPr>
          <w:szCs w:val="24"/>
        </w:rPr>
        <w:t xml:space="preserve">приём заявок </w:t>
      </w:r>
      <w:r w:rsidR="000E02D0">
        <w:rPr>
          <w:szCs w:val="24"/>
        </w:rPr>
        <w:t>у</w:t>
      </w:r>
      <w:r w:rsidR="00E65E88">
        <w:rPr>
          <w:szCs w:val="24"/>
        </w:rPr>
        <w:t>частников.</w:t>
      </w:r>
      <w:r w:rsidR="00EC6465">
        <w:rPr>
          <w:szCs w:val="24"/>
        </w:rPr>
        <w:t xml:space="preserve"> </w:t>
      </w:r>
    </w:p>
    <w:p w:rsidR="00E65E88" w:rsidRPr="00EC6465" w:rsidRDefault="002668D5" w:rsidP="00EC6465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E65E88" w:rsidRPr="00EC6465">
        <w:rPr>
          <w:szCs w:val="24"/>
        </w:rPr>
        <w:t>Команда подразделения ИВДИВО, на территории которо</w:t>
      </w:r>
      <w:r w:rsidR="00EC6465">
        <w:rPr>
          <w:szCs w:val="24"/>
        </w:rPr>
        <w:t>го</w:t>
      </w:r>
      <w:r w:rsidR="00E65E88" w:rsidRPr="00EC6465">
        <w:rPr>
          <w:szCs w:val="24"/>
        </w:rPr>
        <w:t xml:space="preserve"> проводится Съезд ИВДИВО делает</w:t>
      </w:r>
      <w:r w:rsidR="00EC6465">
        <w:rPr>
          <w:szCs w:val="24"/>
        </w:rPr>
        <w:t xml:space="preserve"> </w:t>
      </w:r>
      <w:r w:rsidR="00E65E88" w:rsidRPr="00EC6465">
        <w:rPr>
          <w:szCs w:val="24"/>
        </w:rPr>
        <w:t>официальн</w:t>
      </w:r>
      <w:r w:rsidR="00EC6465">
        <w:rPr>
          <w:szCs w:val="24"/>
        </w:rPr>
        <w:t>ое сообщение</w:t>
      </w:r>
      <w:r w:rsidR="00E65E88" w:rsidRPr="00EC6465">
        <w:rPr>
          <w:szCs w:val="24"/>
        </w:rPr>
        <w:t xml:space="preserve"> о начале регистрации</w:t>
      </w:r>
      <w:r w:rsidR="00EC6465" w:rsidRPr="00EC6465">
        <w:rPr>
          <w:szCs w:val="24"/>
        </w:rPr>
        <w:t>.</w:t>
      </w:r>
    </w:p>
    <w:p w:rsidR="00E65E88" w:rsidRDefault="00E65E88" w:rsidP="00951EF1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В </w:t>
      </w:r>
      <w:r w:rsidR="000E02D0">
        <w:rPr>
          <w:szCs w:val="24"/>
        </w:rPr>
        <w:t>сообщении</w:t>
      </w:r>
      <w:r w:rsidR="00DB4BA6">
        <w:rPr>
          <w:szCs w:val="24"/>
        </w:rPr>
        <w:t xml:space="preserve"> </w:t>
      </w:r>
      <w:r w:rsidR="00D225AB">
        <w:rPr>
          <w:szCs w:val="24"/>
        </w:rPr>
        <w:t>указывается</w:t>
      </w:r>
      <w:r>
        <w:rPr>
          <w:szCs w:val="24"/>
        </w:rPr>
        <w:t xml:space="preserve"> следующая информация:</w:t>
      </w:r>
    </w:p>
    <w:p w:rsidR="00E65E88" w:rsidRDefault="00E65E88" w:rsidP="00E65E88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Адрес </w:t>
      </w:r>
      <w:r w:rsidR="002668D5">
        <w:rPr>
          <w:szCs w:val="24"/>
        </w:rPr>
        <w:t xml:space="preserve">и даты </w:t>
      </w:r>
      <w:r>
        <w:rPr>
          <w:szCs w:val="24"/>
        </w:rPr>
        <w:t>проведения Съезда</w:t>
      </w:r>
      <w:r w:rsidR="00680520">
        <w:rPr>
          <w:szCs w:val="24"/>
        </w:rPr>
        <w:t xml:space="preserve"> ИВДИВО</w:t>
      </w:r>
      <w:r>
        <w:rPr>
          <w:szCs w:val="24"/>
        </w:rPr>
        <w:t>;</w:t>
      </w:r>
    </w:p>
    <w:p w:rsidR="00680520" w:rsidRDefault="00680520" w:rsidP="00E65E88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Ссылка для регистрации</w:t>
      </w:r>
      <w:r w:rsidR="00DB4BA6">
        <w:rPr>
          <w:szCs w:val="24"/>
        </w:rPr>
        <w:t xml:space="preserve"> участников</w:t>
      </w:r>
      <w:r>
        <w:rPr>
          <w:szCs w:val="24"/>
        </w:rPr>
        <w:t>;</w:t>
      </w:r>
    </w:p>
    <w:p w:rsidR="00E971A6" w:rsidRDefault="00E971A6" w:rsidP="00E971A6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Период регистрации с указанием даты, до которой принимаются заявки; </w:t>
      </w:r>
    </w:p>
    <w:p w:rsidR="00E65E88" w:rsidRDefault="00E65E88" w:rsidP="00E65E88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Размер</w:t>
      </w:r>
      <w:r w:rsidR="002668D5">
        <w:rPr>
          <w:szCs w:val="24"/>
        </w:rPr>
        <w:t xml:space="preserve">, сроки и порядок внесения </w:t>
      </w:r>
      <w:r>
        <w:rPr>
          <w:szCs w:val="24"/>
        </w:rPr>
        <w:t>ЭП взнос</w:t>
      </w:r>
      <w:r w:rsidR="002668D5">
        <w:rPr>
          <w:szCs w:val="24"/>
        </w:rPr>
        <w:t>ов</w:t>
      </w:r>
      <w:r>
        <w:rPr>
          <w:szCs w:val="24"/>
        </w:rPr>
        <w:t>;</w:t>
      </w:r>
    </w:p>
    <w:p w:rsidR="00E65E88" w:rsidRDefault="00E65E88" w:rsidP="00E65E88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Контакт</w:t>
      </w:r>
      <w:r w:rsidR="00E971A6">
        <w:rPr>
          <w:szCs w:val="24"/>
        </w:rPr>
        <w:t>ы</w:t>
      </w:r>
      <w:r>
        <w:rPr>
          <w:szCs w:val="24"/>
        </w:rPr>
        <w:t xml:space="preserve"> координатора</w:t>
      </w:r>
      <w:r w:rsidR="00E971A6">
        <w:rPr>
          <w:szCs w:val="24"/>
        </w:rPr>
        <w:t xml:space="preserve"> по общим вопросам</w:t>
      </w:r>
      <w:r w:rsidR="00AC3695">
        <w:rPr>
          <w:szCs w:val="24"/>
        </w:rPr>
        <w:t xml:space="preserve"> Съезда ИВДИВО</w:t>
      </w:r>
      <w:r w:rsidR="00E971A6">
        <w:rPr>
          <w:szCs w:val="24"/>
        </w:rPr>
        <w:t>;</w:t>
      </w:r>
    </w:p>
    <w:p w:rsidR="00AD04FC" w:rsidRDefault="00AD04FC" w:rsidP="00E65E88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Контакты координатор</w:t>
      </w:r>
      <w:r w:rsidR="00E971A6">
        <w:rPr>
          <w:szCs w:val="24"/>
        </w:rPr>
        <w:t>а</w:t>
      </w:r>
      <w:r>
        <w:rPr>
          <w:szCs w:val="24"/>
        </w:rPr>
        <w:t xml:space="preserve"> по ЭП взносам.</w:t>
      </w:r>
    </w:p>
    <w:p w:rsidR="00D225AB" w:rsidRDefault="001F3A2A" w:rsidP="001F3A2A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После завершения приёма заявок и </w:t>
      </w:r>
      <w:r w:rsidR="00D225AB">
        <w:rPr>
          <w:szCs w:val="24"/>
        </w:rPr>
        <w:t xml:space="preserve">их </w:t>
      </w:r>
      <w:r>
        <w:rPr>
          <w:szCs w:val="24"/>
        </w:rPr>
        <w:t>подтверждения ЭП взносами</w:t>
      </w:r>
      <w:r w:rsidR="00D225AB">
        <w:rPr>
          <w:szCs w:val="24"/>
        </w:rPr>
        <w:t>,</w:t>
      </w:r>
      <w:r>
        <w:rPr>
          <w:szCs w:val="24"/>
        </w:rPr>
        <w:t xml:space="preserve"> формируется итоговый реестр участников Съезда ИВДИВО. </w:t>
      </w:r>
    </w:p>
    <w:p w:rsidR="001F3A2A" w:rsidRDefault="00D225AB" w:rsidP="001F3A2A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1F3A2A">
        <w:rPr>
          <w:szCs w:val="24"/>
        </w:rPr>
        <w:t xml:space="preserve">В соответствии с </w:t>
      </w:r>
      <w:r>
        <w:rPr>
          <w:szCs w:val="24"/>
        </w:rPr>
        <w:t>итоговым</w:t>
      </w:r>
      <w:r w:rsidR="001F3A2A">
        <w:rPr>
          <w:szCs w:val="24"/>
        </w:rPr>
        <w:t xml:space="preserve"> реестром </w:t>
      </w:r>
      <w:r w:rsidR="000243C1">
        <w:rPr>
          <w:szCs w:val="24"/>
        </w:rPr>
        <w:t>печатаются</w:t>
      </w:r>
      <w:r w:rsidR="001F3A2A">
        <w:rPr>
          <w:szCs w:val="24"/>
        </w:rPr>
        <w:t xml:space="preserve"> именные бейджи, </w:t>
      </w:r>
      <w:r w:rsidR="002668D5">
        <w:rPr>
          <w:szCs w:val="24"/>
        </w:rPr>
        <w:t xml:space="preserve">являющиеся </w:t>
      </w:r>
      <w:r w:rsidR="001F3A2A">
        <w:rPr>
          <w:szCs w:val="24"/>
        </w:rPr>
        <w:t xml:space="preserve">пропуском </w:t>
      </w:r>
      <w:r>
        <w:rPr>
          <w:szCs w:val="24"/>
        </w:rPr>
        <w:t>на Съезд ИВДИВО.</w:t>
      </w:r>
      <w:r w:rsidR="001F3A2A">
        <w:rPr>
          <w:szCs w:val="24"/>
        </w:rPr>
        <w:t xml:space="preserve">  </w:t>
      </w:r>
    </w:p>
    <w:p w:rsidR="00E3205A" w:rsidRDefault="00E3205A" w:rsidP="00E3205A">
      <w:pPr>
        <w:pStyle w:val="a3"/>
        <w:ind w:left="1080"/>
        <w:jc w:val="both"/>
        <w:rPr>
          <w:szCs w:val="24"/>
        </w:rPr>
      </w:pPr>
    </w:p>
    <w:p w:rsidR="00E3205A" w:rsidRPr="001C3EA4" w:rsidRDefault="00E3205A" w:rsidP="00E3205A">
      <w:pPr>
        <w:pStyle w:val="a3"/>
        <w:numPr>
          <w:ilvl w:val="0"/>
          <w:numId w:val="18"/>
        </w:numPr>
        <w:jc w:val="both"/>
        <w:rPr>
          <w:b/>
          <w:bCs/>
          <w:szCs w:val="24"/>
        </w:rPr>
      </w:pPr>
      <w:r w:rsidRPr="001C3EA4">
        <w:rPr>
          <w:b/>
          <w:bCs/>
          <w:szCs w:val="24"/>
        </w:rPr>
        <w:t xml:space="preserve">Организация проведения ежегодного Иерархического Бала. </w:t>
      </w:r>
    </w:p>
    <w:p w:rsidR="00E3205A" w:rsidRPr="005966D2" w:rsidRDefault="008666E0" w:rsidP="00E3205A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E3205A" w:rsidRPr="005966D2">
        <w:rPr>
          <w:szCs w:val="24"/>
        </w:rPr>
        <w:t xml:space="preserve">Иерархический Бал проводится итогом пятого дня Съезда ИВДИВО. </w:t>
      </w:r>
    </w:p>
    <w:p w:rsidR="00E3205A" w:rsidRDefault="005966D2" w:rsidP="00E3205A">
      <w:pPr>
        <w:pStyle w:val="a3"/>
        <w:numPr>
          <w:ilvl w:val="1"/>
          <w:numId w:val="18"/>
        </w:numPr>
        <w:jc w:val="both"/>
        <w:rPr>
          <w:szCs w:val="24"/>
        </w:rPr>
      </w:pPr>
      <w:r w:rsidRPr="005966D2">
        <w:rPr>
          <w:szCs w:val="24"/>
        </w:rPr>
        <w:lastRenderedPageBreak/>
        <w:t xml:space="preserve"> </w:t>
      </w:r>
      <w:r w:rsidR="00E36C0C">
        <w:rPr>
          <w:szCs w:val="24"/>
        </w:rPr>
        <w:t>Программа и формат Иерархического Бала определя</w:t>
      </w:r>
      <w:r w:rsidR="002668D5">
        <w:rPr>
          <w:szCs w:val="24"/>
        </w:rPr>
        <w:t>ю</w:t>
      </w:r>
      <w:r w:rsidR="00E36C0C">
        <w:rPr>
          <w:szCs w:val="24"/>
        </w:rPr>
        <w:t>тся командой</w:t>
      </w:r>
      <w:r w:rsidR="002668D5">
        <w:rPr>
          <w:szCs w:val="24"/>
        </w:rPr>
        <w:t xml:space="preserve"> </w:t>
      </w:r>
      <w:r w:rsidR="00AC3695">
        <w:rPr>
          <w:szCs w:val="24"/>
        </w:rPr>
        <w:t>организаторо</w:t>
      </w:r>
      <w:r w:rsidR="002668D5">
        <w:rPr>
          <w:szCs w:val="24"/>
        </w:rPr>
        <w:t>в</w:t>
      </w:r>
      <w:r w:rsidR="00AC3695">
        <w:rPr>
          <w:szCs w:val="24"/>
        </w:rPr>
        <w:t xml:space="preserve"> </w:t>
      </w:r>
      <w:r w:rsidR="00D225AB">
        <w:rPr>
          <w:szCs w:val="24"/>
        </w:rPr>
        <w:t>Съезда</w:t>
      </w:r>
      <w:r w:rsidRPr="005966D2">
        <w:rPr>
          <w:szCs w:val="24"/>
        </w:rPr>
        <w:t xml:space="preserve"> ИВДИВО</w:t>
      </w:r>
      <w:r w:rsidR="00E36C0C">
        <w:rPr>
          <w:szCs w:val="24"/>
        </w:rPr>
        <w:t xml:space="preserve">. </w:t>
      </w:r>
    </w:p>
    <w:p w:rsidR="005966D2" w:rsidRDefault="005966D2" w:rsidP="005966D2">
      <w:pPr>
        <w:pStyle w:val="a3"/>
        <w:ind w:left="1080"/>
        <w:jc w:val="both"/>
        <w:rPr>
          <w:szCs w:val="24"/>
        </w:rPr>
      </w:pPr>
      <w:r w:rsidRPr="00E36C0C">
        <w:rPr>
          <w:szCs w:val="24"/>
        </w:rPr>
        <w:t>Цель</w:t>
      </w:r>
      <w:r w:rsidR="00E36C0C" w:rsidRPr="00E36C0C">
        <w:rPr>
          <w:szCs w:val="24"/>
        </w:rPr>
        <w:t xml:space="preserve">: </w:t>
      </w:r>
      <w:r w:rsidRPr="00E36C0C">
        <w:rPr>
          <w:szCs w:val="24"/>
        </w:rPr>
        <w:t>Культур</w:t>
      </w:r>
      <w:r w:rsidR="0009360C">
        <w:rPr>
          <w:szCs w:val="24"/>
        </w:rPr>
        <w:t>а</w:t>
      </w:r>
      <w:r w:rsidRPr="00E36C0C">
        <w:rPr>
          <w:szCs w:val="24"/>
        </w:rPr>
        <w:t>,</w:t>
      </w:r>
      <w:r w:rsidR="00FE1CF6">
        <w:rPr>
          <w:szCs w:val="24"/>
        </w:rPr>
        <w:t xml:space="preserve"> Этик</w:t>
      </w:r>
      <w:r w:rsidR="0009360C">
        <w:rPr>
          <w:szCs w:val="24"/>
        </w:rPr>
        <w:t>а,</w:t>
      </w:r>
      <w:r w:rsidRPr="00E36C0C">
        <w:rPr>
          <w:szCs w:val="24"/>
        </w:rPr>
        <w:t xml:space="preserve"> Стил</w:t>
      </w:r>
      <w:r w:rsidR="0009360C">
        <w:rPr>
          <w:szCs w:val="24"/>
        </w:rPr>
        <w:t>ь</w:t>
      </w:r>
      <w:r w:rsidRPr="00E36C0C">
        <w:rPr>
          <w:szCs w:val="24"/>
        </w:rPr>
        <w:t xml:space="preserve"> светского общения</w:t>
      </w:r>
      <w:r w:rsidR="00E36C0C" w:rsidRPr="00E36C0C">
        <w:rPr>
          <w:szCs w:val="24"/>
        </w:rPr>
        <w:t xml:space="preserve"> в Изначально Вышестоящем Доме</w:t>
      </w:r>
      <w:r w:rsidRPr="00E36C0C">
        <w:rPr>
          <w:szCs w:val="24"/>
        </w:rPr>
        <w:t xml:space="preserve"> Изначально Вышестоящего Отца.</w:t>
      </w:r>
    </w:p>
    <w:p w:rsidR="00D96E79" w:rsidRDefault="00D96E79" w:rsidP="00D96E79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Для проведения Иерархического Бала необходимо:</w:t>
      </w:r>
    </w:p>
    <w:p w:rsidR="00D96E79" w:rsidRDefault="00D96E79" w:rsidP="00D96E7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Выбрать </w:t>
      </w:r>
      <w:r w:rsidR="00AC3695">
        <w:rPr>
          <w:szCs w:val="24"/>
        </w:rPr>
        <w:t>и согласовать зал</w:t>
      </w:r>
      <w:r>
        <w:rPr>
          <w:szCs w:val="24"/>
        </w:rPr>
        <w:t xml:space="preserve">; </w:t>
      </w:r>
    </w:p>
    <w:p w:rsidR="00D96E79" w:rsidRDefault="00D96E79" w:rsidP="00D96E7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Составить программу;</w:t>
      </w:r>
    </w:p>
    <w:p w:rsidR="00AC3695" w:rsidRDefault="00AC3695" w:rsidP="00AC3695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Примечание: </w:t>
      </w:r>
      <w:r w:rsidR="002668D5">
        <w:rPr>
          <w:szCs w:val="24"/>
        </w:rPr>
        <w:t>фуршет н</w:t>
      </w:r>
      <w:r>
        <w:rPr>
          <w:szCs w:val="24"/>
        </w:rPr>
        <w:t>е является обязательной</w:t>
      </w:r>
      <w:r w:rsidR="002668D5">
        <w:rPr>
          <w:szCs w:val="24"/>
        </w:rPr>
        <w:t xml:space="preserve"> частью Бала, </w:t>
      </w:r>
      <w:r>
        <w:rPr>
          <w:szCs w:val="24"/>
        </w:rPr>
        <w:t xml:space="preserve">решение </w:t>
      </w:r>
      <w:r w:rsidR="002668D5">
        <w:rPr>
          <w:szCs w:val="24"/>
        </w:rPr>
        <w:t xml:space="preserve">о его организации </w:t>
      </w:r>
      <w:r>
        <w:rPr>
          <w:szCs w:val="24"/>
        </w:rPr>
        <w:t xml:space="preserve">принимается </w:t>
      </w:r>
      <w:r w:rsidRPr="00D96E79">
        <w:rPr>
          <w:szCs w:val="24"/>
        </w:rPr>
        <w:t>команд</w:t>
      </w:r>
      <w:r>
        <w:rPr>
          <w:szCs w:val="24"/>
        </w:rPr>
        <w:t xml:space="preserve">ой </w:t>
      </w:r>
      <w:r w:rsidR="002668D5">
        <w:rPr>
          <w:szCs w:val="24"/>
        </w:rPr>
        <w:t>подразделения ИВДИВО</w:t>
      </w:r>
      <w:r>
        <w:rPr>
          <w:szCs w:val="24"/>
        </w:rPr>
        <w:t>.</w:t>
      </w:r>
    </w:p>
    <w:p w:rsidR="00D96E79" w:rsidRDefault="00D96E79" w:rsidP="00D96E7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Организовать работу тематических пространств для светского общения Компетентных ИВДИВО;</w:t>
      </w:r>
    </w:p>
    <w:p w:rsidR="00DD0F31" w:rsidRDefault="00DD0F31" w:rsidP="00D96E7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Определить и согласовать размер ЭП взносов участников Бала;</w:t>
      </w:r>
    </w:p>
    <w:p w:rsidR="00DD0F31" w:rsidRDefault="00DD0F31" w:rsidP="00D96E7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Сделать </w:t>
      </w:r>
      <w:r w:rsidR="00D225AB">
        <w:rPr>
          <w:szCs w:val="24"/>
        </w:rPr>
        <w:t>сообщение</w:t>
      </w:r>
      <w:r>
        <w:rPr>
          <w:szCs w:val="24"/>
        </w:rPr>
        <w:t xml:space="preserve"> в ИВДИВО о регистрации </w:t>
      </w:r>
      <w:r w:rsidR="001E5BE7">
        <w:rPr>
          <w:szCs w:val="24"/>
        </w:rPr>
        <w:t xml:space="preserve">участников </w:t>
      </w:r>
      <w:r>
        <w:rPr>
          <w:szCs w:val="24"/>
        </w:rPr>
        <w:t>Иерархическ</w:t>
      </w:r>
      <w:r w:rsidR="0009360C">
        <w:rPr>
          <w:szCs w:val="24"/>
        </w:rPr>
        <w:t>ого</w:t>
      </w:r>
      <w:r>
        <w:rPr>
          <w:szCs w:val="24"/>
        </w:rPr>
        <w:t xml:space="preserve"> Бал</w:t>
      </w:r>
      <w:r w:rsidR="0009360C">
        <w:rPr>
          <w:szCs w:val="24"/>
        </w:rPr>
        <w:t>а</w:t>
      </w:r>
      <w:r>
        <w:rPr>
          <w:szCs w:val="24"/>
        </w:rPr>
        <w:t>.</w:t>
      </w:r>
    </w:p>
    <w:p w:rsidR="008666E0" w:rsidRDefault="00AC3695" w:rsidP="008666E0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FB767C">
        <w:rPr>
          <w:szCs w:val="24"/>
        </w:rPr>
        <w:t>В сообщении указывается следующая информация</w:t>
      </w:r>
      <w:r w:rsidR="008666E0">
        <w:rPr>
          <w:szCs w:val="24"/>
        </w:rPr>
        <w:t>:</w:t>
      </w:r>
    </w:p>
    <w:p w:rsidR="008666E0" w:rsidRDefault="008666E0" w:rsidP="008666E0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Адрес </w:t>
      </w:r>
      <w:r w:rsidR="002D6CC3">
        <w:rPr>
          <w:szCs w:val="24"/>
        </w:rPr>
        <w:t xml:space="preserve">и время </w:t>
      </w:r>
      <w:r>
        <w:rPr>
          <w:szCs w:val="24"/>
        </w:rPr>
        <w:t>проведения Иерархического Бала;</w:t>
      </w:r>
    </w:p>
    <w:p w:rsidR="00680520" w:rsidRDefault="00680520" w:rsidP="008666E0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Ссылка для регистрации</w:t>
      </w:r>
      <w:r w:rsidR="00AC3695">
        <w:rPr>
          <w:szCs w:val="24"/>
        </w:rPr>
        <w:t xml:space="preserve"> участников</w:t>
      </w:r>
      <w:r>
        <w:rPr>
          <w:szCs w:val="24"/>
        </w:rPr>
        <w:t>;</w:t>
      </w:r>
    </w:p>
    <w:p w:rsidR="00640558" w:rsidRDefault="00640558" w:rsidP="00640558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Период регистрации с указанием даты, до которой принимаются заявки;</w:t>
      </w:r>
    </w:p>
    <w:p w:rsidR="002D6CC3" w:rsidRDefault="002D6CC3" w:rsidP="002D6CC3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Размер, сроки и порядок внесения ЭП взносов;</w:t>
      </w:r>
    </w:p>
    <w:p w:rsidR="004E660D" w:rsidRDefault="004E660D" w:rsidP="004E660D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Контакты координатора </w:t>
      </w:r>
      <w:r w:rsidR="00AC3695">
        <w:rPr>
          <w:szCs w:val="24"/>
        </w:rPr>
        <w:t>по общим вопросам Иерархического Бала</w:t>
      </w:r>
      <w:r>
        <w:rPr>
          <w:szCs w:val="24"/>
        </w:rPr>
        <w:t>;</w:t>
      </w:r>
    </w:p>
    <w:p w:rsidR="00161C27" w:rsidRDefault="00161C27" w:rsidP="008666E0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Контакты координатора по ЭП взносам.</w:t>
      </w:r>
    </w:p>
    <w:p w:rsidR="00680520" w:rsidRDefault="00680520" w:rsidP="00680520">
      <w:pPr>
        <w:pStyle w:val="a3"/>
        <w:numPr>
          <w:ilvl w:val="1"/>
          <w:numId w:val="18"/>
        </w:numPr>
        <w:jc w:val="both"/>
        <w:rPr>
          <w:szCs w:val="24"/>
        </w:rPr>
      </w:pPr>
      <w:r w:rsidRPr="00680520">
        <w:rPr>
          <w:szCs w:val="24"/>
        </w:rPr>
        <w:t xml:space="preserve"> После завершения приёма заявок и </w:t>
      </w:r>
      <w:r w:rsidR="00D225AB">
        <w:rPr>
          <w:szCs w:val="24"/>
        </w:rPr>
        <w:t xml:space="preserve">их </w:t>
      </w:r>
      <w:r w:rsidRPr="00680520">
        <w:rPr>
          <w:szCs w:val="24"/>
        </w:rPr>
        <w:t>подтверждения ЭП взносами</w:t>
      </w:r>
      <w:r w:rsidR="00640558">
        <w:rPr>
          <w:szCs w:val="24"/>
        </w:rPr>
        <w:t>,</w:t>
      </w:r>
      <w:r w:rsidRPr="00680520">
        <w:rPr>
          <w:szCs w:val="24"/>
        </w:rPr>
        <w:t xml:space="preserve"> формируется итоговый реестр участников Иерархического Бала. </w:t>
      </w:r>
    </w:p>
    <w:p w:rsidR="00EA5D91" w:rsidRDefault="00EA5D91" w:rsidP="00EA5D91">
      <w:pPr>
        <w:pStyle w:val="a3"/>
        <w:ind w:left="1080"/>
        <w:jc w:val="both"/>
        <w:rPr>
          <w:szCs w:val="24"/>
        </w:rPr>
      </w:pPr>
    </w:p>
    <w:p w:rsidR="00EA5D91" w:rsidRDefault="00EA5D91" w:rsidP="00EA5D91">
      <w:pPr>
        <w:pStyle w:val="a3"/>
        <w:numPr>
          <w:ilvl w:val="0"/>
          <w:numId w:val="18"/>
        </w:numPr>
        <w:jc w:val="both"/>
        <w:rPr>
          <w:b/>
          <w:bCs/>
          <w:szCs w:val="24"/>
        </w:rPr>
      </w:pPr>
      <w:r w:rsidRPr="00EA5D91">
        <w:rPr>
          <w:b/>
          <w:bCs/>
          <w:szCs w:val="24"/>
        </w:rPr>
        <w:t xml:space="preserve">Организация проведения Концептуальной Научной Конференции/Ивдивных Научных Чтений. </w:t>
      </w:r>
    </w:p>
    <w:p w:rsidR="007A6A23" w:rsidRPr="007A6A23" w:rsidRDefault="007A6A23" w:rsidP="007A6A23">
      <w:pPr>
        <w:pStyle w:val="a3"/>
        <w:jc w:val="both"/>
        <w:rPr>
          <w:szCs w:val="24"/>
        </w:rPr>
      </w:pPr>
      <w:r w:rsidRPr="007A6A23">
        <w:rPr>
          <w:szCs w:val="24"/>
        </w:rPr>
        <w:t>В период проведения Съезда ИВДИВО к</w:t>
      </w:r>
      <w:r w:rsidR="00EA5D91" w:rsidRPr="007A6A23">
        <w:rPr>
          <w:szCs w:val="24"/>
        </w:rPr>
        <w:t>аждый неч</w:t>
      </w:r>
      <w:r w:rsidRPr="007A6A23">
        <w:rPr>
          <w:szCs w:val="24"/>
        </w:rPr>
        <w:t>ё</w:t>
      </w:r>
      <w:r w:rsidR="00EA5D91" w:rsidRPr="007A6A23">
        <w:rPr>
          <w:szCs w:val="24"/>
        </w:rPr>
        <w:t>тный год проводит</w:t>
      </w:r>
      <w:r w:rsidR="003D6ED0" w:rsidRPr="007A6A23">
        <w:rPr>
          <w:szCs w:val="24"/>
        </w:rPr>
        <w:t>ся</w:t>
      </w:r>
      <w:r w:rsidR="00EA5D91" w:rsidRPr="007A6A23">
        <w:rPr>
          <w:szCs w:val="24"/>
        </w:rPr>
        <w:t xml:space="preserve"> Концептуальн</w:t>
      </w:r>
      <w:r w:rsidR="003D6ED0" w:rsidRPr="007A6A23">
        <w:rPr>
          <w:szCs w:val="24"/>
        </w:rPr>
        <w:t>ая</w:t>
      </w:r>
      <w:r w:rsidR="00EA5D91" w:rsidRPr="007A6A23">
        <w:rPr>
          <w:szCs w:val="24"/>
        </w:rPr>
        <w:t xml:space="preserve"> Научн</w:t>
      </w:r>
      <w:r w:rsidR="003D6ED0" w:rsidRPr="007A6A23">
        <w:rPr>
          <w:szCs w:val="24"/>
        </w:rPr>
        <w:t>ая</w:t>
      </w:r>
      <w:r w:rsidR="00EA5D91" w:rsidRPr="007A6A23">
        <w:rPr>
          <w:szCs w:val="24"/>
        </w:rPr>
        <w:t xml:space="preserve"> Конференци</w:t>
      </w:r>
      <w:r w:rsidR="003D6ED0" w:rsidRPr="007A6A23">
        <w:rPr>
          <w:szCs w:val="24"/>
        </w:rPr>
        <w:t>я</w:t>
      </w:r>
      <w:r w:rsidR="0009360C">
        <w:rPr>
          <w:szCs w:val="24"/>
        </w:rPr>
        <w:t xml:space="preserve">, </w:t>
      </w:r>
      <w:r w:rsidRPr="007A6A23">
        <w:rPr>
          <w:szCs w:val="24"/>
        </w:rPr>
        <w:t>к</w:t>
      </w:r>
      <w:r w:rsidR="00EA5D91" w:rsidRPr="007A6A23">
        <w:rPr>
          <w:szCs w:val="24"/>
        </w:rPr>
        <w:t>аждый ч</w:t>
      </w:r>
      <w:r w:rsidRPr="007A6A23">
        <w:rPr>
          <w:szCs w:val="24"/>
        </w:rPr>
        <w:t>ё</w:t>
      </w:r>
      <w:r w:rsidR="00EA5D91" w:rsidRPr="007A6A23">
        <w:rPr>
          <w:szCs w:val="24"/>
        </w:rPr>
        <w:t>тный год провод</w:t>
      </w:r>
      <w:r w:rsidR="003D6ED0" w:rsidRPr="007A6A23">
        <w:rPr>
          <w:szCs w:val="24"/>
        </w:rPr>
        <w:t>я</w:t>
      </w:r>
      <w:r w:rsidR="00EA5D91" w:rsidRPr="007A6A23">
        <w:rPr>
          <w:szCs w:val="24"/>
        </w:rPr>
        <w:t>т</w:t>
      </w:r>
      <w:r w:rsidR="003D6ED0" w:rsidRPr="007A6A23">
        <w:rPr>
          <w:szCs w:val="24"/>
        </w:rPr>
        <w:t>ся</w:t>
      </w:r>
      <w:r w:rsidR="00EA5D91" w:rsidRPr="007A6A23">
        <w:rPr>
          <w:szCs w:val="24"/>
        </w:rPr>
        <w:t xml:space="preserve"> Ивдивные Научные Чтения</w:t>
      </w:r>
      <w:r w:rsidR="0009360C">
        <w:rPr>
          <w:szCs w:val="24"/>
        </w:rPr>
        <w:t xml:space="preserve">. </w:t>
      </w:r>
    </w:p>
    <w:p w:rsidR="007A6A23" w:rsidRDefault="007A6A23" w:rsidP="007A6A23">
      <w:pPr>
        <w:pStyle w:val="a3"/>
        <w:jc w:val="both"/>
        <w:rPr>
          <w:szCs w:val="24"/>
        </w:rPr>
      </w:pPr>
    </w:p>
    <w:p w:rsidR="00EA5D91" w:rsidRDefault="00EA5D91" w:rsidP="00C06B0D">
      <w:pPr>
        <w:pStyle w:val="a3"/>
        <w:jc w:val="both"/>
        <w:rPr>
          <w:szCs w:val="24"/>
        </w:rPr>
      </w:pPr>
      <w:r w:rsidRPr="007A6A23">
        <w:rPr>
          <w:szCs w:val="24"/>
        </w:rPr>
        <w:t>Формат проведения Ивдивных Научных Чтений включает:</w:t>
      </w:r>
      <w:r w:rsidR="00C06B0D">
        <w:rPr>
          <w:szCs w:val="24"/>
        </w:rPr>
        <w:t xml:space="preserve"> п</w:t>
      </w:r>
      <w:r w:rsidRPr="007A6A23">
        <w:rPr>
          <w:szCs w:val="24"/>
        </w:rPr>
        <w:t>ленарные доклады</w:t>
      </w:r>
      <w:r w:rsidR="00C06B0D">
        <w:rPr>
          <w:szCs w:val="24"/>
        </w:rPr>
        <w:t>, с</w:t>
      </w:r>
      <w:r w:rsidRPr="007A6A23">
        <w:rPr>
          <w:szCs w:val="24"/>
        </w:rPr>
        <w:t>екционные доклады</w:t>
      </w:r>
      <w:r w:rsidR="00C06B0D">
        <w:rPr>
          <w:szCs w:val="24"/>
        </w:rPr>
        <w:t>, к</w:t>
      </w:r>
      <w:r w:rsidRPr="007A6A23">
        <w:rPr>
          <w:szCs w:val="24"/>
        </w:rPr>
        <w:t>руглые столы/</w:t>
      </w:r>
      <w:r w:rsidR="00C06B0D">
        <w:rPr>
          <w:szCs w:val="24"/>
        </w:rPr>
        <w:t>н</w:t>
      </w:r>
      <w:r w:rsidRPr="007A6A23">
        <w:rPr>
          <w:szCs w:val="24"/>
        </w:rPr>
        <w:t>аучные дискуссии</w:t>
      </w:r>
      <w:r w:rsidR="00C06B0D">
        <w:rPr>
          <w:szCs w:val="24"/>
        </w:rPr>
        <w:t>.</w:t>
      </w:r>
    </w:p>
    <w:p w:rsidR="00ED7A16" w:rsidRDefault="00ED7A16" w:rsidP="00717036">
      <w:pPr>
        <w:spacing w:line="240" w:lineRule="auto"/>
        <w:ind w:left="9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ED0">
        <w:rPr>
          <w:rFonts w:ascii="Times New Roman" w:hAnsi="Times New Roman" w:cs="Times New Roman"/>
          <w:sz w:val="24"/>
          <w:szCs w:val="24"/>
        </w:rPr>
        <w:t xml:space="preserve">Задача организаторов </w:t>
      </w:r>
      <w:r w:rsidR="003D6ED0" w:rsidRPr="003D6ED0">
        <w:rPr>
          <w:rFonts w:ascii="Times New Roman" w:hAnsi="Times New Roman" w:cs="Times New Roman"/>
          <w:sz w:val="24"/>
          <w:szCs w:val="24"/>
        </w:rPr>
        <w:t>Съезда ИВДИВО:</w:t>
      </w:r>
    </w:p>
    <w:p w:rsidR="003D6ED0" w:rsidRDefault="003D6ED0" w:rsidP="00717036">
      <w:pPr>
        <w:pStyle w:val="a3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7A6A23">
        <w:rPr>
          <w:szCs w:val="24"/>
        </w:rPr>
        <w:t>Организовать необходимое помещение для проведения Научной Конференции согласно заявленным форматам.</w:t>
      </w:r>
    </w:p>
    <w:p w:rsidR="00ED7A16" w:rsidRDefault="003D6ED0" w:rsidP="00717036">
      <w:pPr>
        <w:pStyle w:val="a3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7A6A23">
        <w:rPr>
          <w:szCs w:val="24"/>
        </w:rPr>
        <w:t>Обеспечить необходимым</w:t>
      </w:r>
      <w:r w:rsidR="00717036">
        <w:rPr>
          <w:szCs w:val="24"/>
        </w:rPr>
        <w:t>и материалами,</w:t>
      </w:r>
      <w:r w:rsidRPr="007A6A23">
        <w:rPr>
          <w:szCs w:val="24"/>
        </w:rPr>
        <w:t xml:space="preserve"> техническим оборудованием.</w:t>
      </w:r>
    </w:p>
    <w:p w:rsidR="00717036" w:rsidRDefault="00717036" w:rsidP="00717036">
      <w:pPr>
        <w:pStyle w:val="a3"/>
        <w:numPr>
          <w:ilvl w:val="0"/>
          <w:numId w:val="29"/>
        </w:numPr>
        <w:spacing w:line="240" w:lineRule="auto"/>
        <w:jc w:val="both"/>
        <w:rPr>
          <w:szCs w:val="24"/>
        </w:rPr>
      </w:pPr>
      <w:r>
        <w:rPr>
          <w:szCs w:val="24"/>
        </w:rPr>
        <w:t>Организовать аудио/видео запись.</w:t>
      </w:r>
    </w:p>
    <w:p w:rsidR="007A6A23" w:rsidRPr="007A6A23" w:rsidRDefault="007A6A23" w:rsidP="00717036">
      <w:pPr>
        <w:pStyle w:val="a3"/>
        <w:numPr>
          <w:ilvl w:val="0"/>
          <w:numId w:val="29"/>
        </w:numPr>
        <w:spacing w:line="240" w:lineRule="auto"/>
        <w:jc w:val="both"/>
        <w:rPr>
          <w:szCs w:val="24"/>
        </w:rPr>
      </w:pPr>
      <w:r w:rsidRPr="007A6A23">
        <w:rPr>
          <w:szCs w:val="24"/>
        </w:rPr>
        <w:t xml:space="preserve">Опубликовать </w:t>
      </w:r>
      <w:r w:rsidR="00717036">
        <w:rPr>
          <w:szCs w:val="24"/>
        </w:rPr>
        <w:t>расписание</w:t>
      </w:r>
      <w:r w:rsidRPr="007A6A23">
        <w:rPr>
          <w:szCs w:val="24"/>
        </w:rPr>
        <w:t xml:space="preserve"> Научной Конференции в общем расписании </w:t>
      </w:r>
      <w:r w:rsidR="00717036">
        <w:rPr>
          <w:szCs w:val="24"/>
        </w:rPr>
        <w:t xml:space="preserve">работы </w:t>
      </w:r>
      <w:r w:rsidRPr="007A6A23">
        <w:rPr>
          <w:szCs w:val="24"/>
        </w:rPr>
        <w:t>Съезда ИВДИВО.</w:t>
      </w:r>
    </w:p>
    <w:p w:rsidR="00AC3695" w:rsidRPr="00680520" w:rsidRDefault="00AC3695" w:rsidP="00AC3695">
      <w:pPr>
        <w:pStyle w:val="a3"/>
        <w:ind w:left="1080"/>
        <w:jc w:val="both"/>
        <w:rPr>
          <w:szCs w:val="24"/>
        </w:rPr>
      </w:pPr>
    </w:p>
    <w:p w:rsidR="00F0334D" w:rsidRPr="002703A8" w:rsidRDefault="002703A8" w:rsidP="00F0334D">
      <w:pPr>
        <w:pStyle w:val="a3"/>
        <w:numPr>
          <w:ilvl w:val="0"/>
          <w:numId w:val="18"/>
        </w:numPr>
        <w:jc w:val="both"/>
        <w:rPr>
          <w:b/>
          <w:bCs/>
          <w:szCs w:val="24"/>
        </w:rPr>
      </w:pPr>
      <w:r w:rsidRPr="002703A8">
        <w:rPr>
          <w:b/>
          <w:bCs/>
          <w:szCs w:val="24"/>
        </w:rPr>
        <w:t>ЭП Съезда ИВДИВО и порядок его внесения</w:t>
      </w:r>
      <w:r w:rsidR="00153BF6" w:rsidRPr="002703A8">
        <w:rPr>
          <w:b/>
          <w:bCs/>
          <w:szCs w:val="24"/>
        </w:rPr>
        <w:t>.</w:t>
      </w:r>
    </w:p>
    <w:p w:rsidR="00AD04FC" w:rsidRPr="00246B4D" w:rsidRDefault="00246B4D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color w:val="FF0000"/>
          <w:szCs w:val="24"/>
        </w:rPr>
        <w:t xml:space="preserve"> </w:t>
      </w:r>
      <w:r w:rsidR="00F0334D" w:rsidRPr="00246B4D">
        <w:rPr>
          <w:szCs w:val="24"/>
        </w:rPr>
        <w:t>Размер ЭП взнос</w:t>
      </w:r>
      <w:r w:rsidR="00465F70">
        <w:rPr>
          <w:szCs w:val="24"/>
        </w:rPr>
        <w:t>а</w:t>
      </w:r>
      <w:r w:rsidR="006D31AE">
        <w:rPr>
          <w:szCs w:val="24"/>
        </w:rPr>
        <w:t xml:space="preserve"> участника </w:t>
      </w:r>
      <w:r w:rsidR="00A83B4A">
        <w:rPr>
          <w:szCs w:val="24"/>
        </w:rPr>
        <w:t xml:space="preserve">Съезда ИВДИВО </w:t>
      </w:r>
      <w:r w:rsidR="00F0334D" w:rsidRPr="00246B4D">
        <w:rPr>
          <w:szCs w:val="24"/>
        </w:rPr>
        <w:t xml:space="preserve">определяется </w:t>
      </w:r>
      <w:r w:rsidR="00AD04FC" w:rsidRPr="00246B4D">
        <w:rPr>
          <w:szCs w:val="24"/>
        </w:rPr>
        <w:t>соотношением общей суммы расходов и количеств</w:t>
      </w:r>
      <w:r w:rsidR="006D31AE">
        <w:rPr>
          <w:szCs w:val="24"/>
        </w:rPr>
        <w:t>а</w:t>
      </w:r>
      <w:r w:rsidR="00AD04FC" w:rsidRPr="00246B4D">
        <w:rPr>
          <w:szCs w:val="24"/>
        </w:rPr>
        <w:t xml:space="preserve"> участников Съезда ИВДИВО.</w:t>
      </w:r>
    </w:p>
    <w:p w:rsidR="00AD04FC" w:rsidRPr="00DE1EFE" w:rsidRDefault="00AD04FC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 w:rsidRPr="00DE1EFE">
        <w:rPr>
          <w:szCs w:val="24"/>
        </w:rPr>
        <w:t xml:space="preserve"> </w:t>
      </w:r>
      <w:r w:rsidR="006D31AE">
        <w:rPr>
          <w:szCs w:val="24"/>
        </w:rPr>
        <w:t>Р</w:t>
      </w:r>
      <w:r w:rsidRPr="00DE1EFE">
        <w:rPr>
          <w:szCs w:val="24"/>
        </w:rPr>
        <w:t>асход</w:t>
      </w:r>
      <w:r w:rsidR="00DE1EFE" w:rsidRPr="00DE1EFE">
        <w:rPr>
          <w:szCs w:val="24"/>
        </w:rPr>
        <w:t>ы</w:t>
      </w:r>
      <w:r w:rsidRPr="00DE1EFE">
        <w:rPr>
          <w:szCs w:val="24"/>
        </w:rPr>
        <w:t xml:space="preserve"> на организацию Съезда </w:t>
      </w:r>
      <w:r w:rsidR="00DE1EFE" w:rsidRPr="00DE1EFE">
        <w:rPr>
          <w:szCs w:val="24"/>
        </w:rPr>
        <w:t>ИВДИВО</w:t>
      </w:r>
      <w:r w:rsidR="00717036">
        <w:rPr>
          <w:szCs w:val="24"/>
        </w:rPr>
        <w:t xml:space="preserve"> включают</w:t>
      </w:r>
      <w:r w:rsidRPr="00DE1EFE">
        <w:rPr>
          <w:szCs w:val="24"/>
        </w:rPr>
        <w:t>:</w:t>
      </w:r>
    </w:p>
    <w:p w:rsidR="00DE1EFE" w:rsidRPr="00DE1EFE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DE1EFE">
        <w:rPr>
          <w:szCs w:val="24"/>
        </w:rPr>
        <w:t>Аренда зала пленарных заседаний;</w:t>
      </w:r>
    </w:p>
    <w:p w:rsidR="00DE1EFE" w:rsidRPr="00DE1EFE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DE1EFE">
        <w:rPr>
          <w:szCs w:val="24"/>
        </w:rPr>
        <w:t>Аренда помещений для работы секций Организаций ИВДИВО;</w:t>
      </w:r>
    </w:p>
    <w:p w:rsidR="00DE1EFE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DE1EFE">
        <w:rPr>
          <w:szCs w:val="24"/>
        </w:rPr>
        <w:t xml:space="preserve">Аренда зала для </w:t>
      </w:r>
      <w:r>
        <w:rPr>
          <w:szCs w:val="24"/>
        </w:rPr>
        <w:t xml:space="preserve">проведения </w:t>
      </w:r>
      <w:r w:rsidRPr="00DE1EFE">
        <w:rPr>
          <w:szCs w:val="24"/>
        </w:rPr>
        <w:t>Научной Конференции/Ивдивных Научных Чтений;</w:t>
      </w:r>
    </w:p>
    <w:p w:rsidR="00DE1EFE" w:rsidRPr="00DE1EFE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DE1EFE">
        <w:rPr>
          <w:szCs w:val="24"/>
        </w:rPr>
        <w:lastRenderedPageBreak/>
        <w:t>Питьевая вода;</w:t>
      </w:r>
    </w:p>
    <w:p w:rsidR="00DE1EFE" w:rsidRPr="00DE1EFE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DE1EFE">
        <w:rPr>
          <w:szCs w:val="24"/>
        </w:rPr>
        <w:t>Изготовление баннеров</w:t>
      </w:r>
      <w:r w:rsidR="00465F70">
        <w:rPr>
          <w:szCs w:val="24"/>
        </w:rPr>
        <w:t>, при необходимости</w:t>
      </w:r>
      <w:r w:rsidRPr="00DE1EFE">
        <w:rPr>
          <w:szCs w:val="24"/>
        </w:rPr>
        <w:t>;</w:t>
      </w:r>
    </w:p>
    <w:p w:rsidR="00DE1EFE" w:rsidRPr="00DE1EFE" w:rsidRDefault="005319E2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Изготовление именных бейджей</w:t>
      </w:r>
      <w:r w:rsidR="00DE1EFE" w:rsidRPr="00DE1EFE">
        <w:rPr>
          <w:szCs w:val="24"/>
        </w:rPr>
        <w:t xml:space="preserve"> участников Съезда </w:t>
      </w:r>
      <w:r>
        <w:rPr>
          <w:szCs w:val="24"/>
        </w:rPr>
        <w:t>ИВДИВО</w:t>
      </w:r>
      <w:r w:rsidR="00DE1EFE" w:rsidRPr="00DE1EFE">
        <w:rPr>
          <w:szCs w:val="24"/>
        </w:rPr>
        <w:t>;</w:t>
      </w:r>
    </w:p>
    <w:p w:rsidR="00DE1EFE" w:rsidRDefault="00DE1EFE" w:rsidP="00DE1EFE">
      <w:pPr>
        <w:pStyle w:val="a3"/>
        <w:numPr>
          <w:ilvl w:val="0"/>
          <w:numId w:val="5"/>
        </w:numPr>
        <w:jc w:val="both"/>
        <w:rPr>
          <w:szCs w:val="24"/>
        </w:rPr>
      </w:pPr>
      <w:r w:rsidRPr="00DE1EFE">
        <w:rPr>
          <w:szCs w:val="24"/>
        </w:rPr>
        <w:t>Цветы для украшения зал</w:t>
      </w:r>
      <w:r w:rsidR="0009360C">
        <w:rPr>
          <w:szCs w:val="24"/>
        </w:rPr>
        <w:t>а</w:t>
      </w:r>
      <w:r w:rsidRPr="00DE1EFE">
        <w:rPr>
          <w:szCs w:val="24"/>
        </w:rPr>
        <w:t>.</w:t>
      </w:r>
    </w:p>
    <w:p w:rsidR="006D31AE" w:rsidRDefault="006D31AE" w:rsidP="006D31AE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>Расходы на организацию Иерархического Бала</w:t>
      </w:r>
      <w:r w:rsidR="00717036">
        <w:rPr>
          <w:szCs w:val="24"/>
        </w:rPr>
        <w:t xml:space="preserve"> включают</w:t>
      </w:r>
      <w:r>
        <w:rPr>
          <w:szCs w:val="24"/>
        </w:rPr>
        <w:t>:</w:t>
      </w:r>
    </w:p>
    <w:p w:rsidR="006D31AE" w:rsidRDefault="006D31AE" w:rsidP="006D31AE">
      <w:pPr>
        <w:pStyle w:val="a3"/>
        <w:numPr>
          <w:ilvl w:val="0"/>
          <w:numId w:val="26"/>
        </w:numPr>
        <w:jc w:val="both"/>
        <w:rPr>
          <w:szCs w:val="24"/>
        </w:rPr>
      </w:pPr>
      <w:r w:rsidRPr="006D31AE">
        <w:rPr>
          <w:szCs w:val="24"/>
        </w:rPr>
        <w:t>Аренда зала;</w:t>
      </w:r>
    </w:p>
    <w:p w:rsidR="006D31AE" w:rsidRPr="006D31AE" w:rsidRDefault="006D31AE" w:rsidP="006D31AE">
      <w:pPr>
        <w:pStyle w:val="a3"/>
        <w:numPr>
          <w:ilvl w:val="0"/>
          <w:numId w:val="26"/>
        </w:numPr>
        <w:jc w:val="both"/>
        <w:rPr>
          <w:szCs w:val="24"/>
        </w:rPr>
      </w:pPr>
      <w:r w:rsidRPr="006D31AE">
        <w:rPr>
          <w:szCs w:val="24"/>
        </w:rPr>
        <w:t>Расходы согласно программе проведения Иерархического Бала.</w:t>
      </w:r>
    </w:p>
    <w:p w:rsidR="00F41B28" w:rsidRPr="00A36603" w:rsidRDefault="00AD04FC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 w:rsidRPr="00A36603">
        <w:rPr>
          <w:szCs w:val="24"/>
        </w:rPr>
        <w:t xml:space="preserve"> </w:t>
      </w:r>
      <w:r w:rsidR="00F41B28" w:rsidRPr="00A36603">
        <w:rPr>
          <w:szCs w:val="24"/>
        </w:rPr>
        <w:t xml:space="preserve">Размер ЭП взносов участников Съезда ИВДИВО </w:t>
      </w:r>
      <w:r w:rsidR="00F0334D" w:rsidRPr="00A36603">
        <w:rPr>
          <w:szCs w:val="24"/>
        </w:rPr>
        <w:t xml:space="preserve">утверждается </w:t>
      </w:r>
      <w:r w:rsidR="00F41B28" w:rsidRPr="00A36603">
        <w:rPr>
          <w:szCs w:val="24"/>
        </w:rPr>
        <w:t xml:space="preserve">Главами ИВДИВО </w:t>
      </w:r>
      <w:r w:rsidR="00F0334D" w:rsidRPr="00A36603">
        <w:rPr>
          <w:szCs w:val="24"/>
        </w:rPr>
        <w:t>у ИВАС Кут Хуми Фаинь</w:t>
      </w:r>
      <w:r w:rsidR="00F41B28" w:rsidRPr="00A36603">
        <w:rPr>
          <w:szCs w:val="24"/>
        </w:rPr>
        <w:t>.</w:t>
      </w:r>
    </w:p>
    <w:p w:rsidR="00F0334D" w:rsidRPr="00A36603" w:rsidRDefault="00F41B28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 w:rsidRPr="00A36603">
        <w:rPr>
          <w:szCs w:val="24"/>
        </w:rPr>
        <w:t xml:space="preserve"> Координатором по ЭП составляется и ведётся, а Главой подразделения ИВДИВО контролируется смета расходов </w:t>
      </w:r>
      <w:r w:rsidR="00A36603" w:rsidRPr="00A36603">
        <w:rPr>
          <w:szCs w:val="24"/>
        </w:rPr>
        <w:t>Съезда ИВДИВО</w:t>
      </w:r>
      <w:r w:rsidRPr="00A36603">
        <w:rPr>
          <w:szCs w:val="24"/>
        </w:rPr>
        <w:t>.</w:t>
      </w:r>
    </w:p>
    <w:p w:rsidR="00F41B28" w:rsidRPr="00A36603" w:rsidRDefault="00F41B28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 w:rsidRPr="00A36603">
        <w:rPr>
          <w:szCs w:val="24"/>
        </w:rPr>
        <w:t xml:space="preserve"> Все расходы должны быть обоснованы и подтверждены документально (чеки, товарные чеки, платёжные поручения, акты и т.д.).</w:t>
      </w:r>
    </w:p>
    <w:p w:rsidR="00F41B28" w:rsidRDefault="00F41B28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 w:rsidRPr="00A36603">
        <w:rPr>
          <w:szCs w:val="24"/>
        </w:rPr>
        <w:t xml:space="preserve"> По завершению Съезда ИВДИВО, Глава подразделения ИВДИВО в присутствии Главы ИВДИВО </w:t>
      </w:r>
      <w:r w:rsidR="00A36603" w:rsidRPr="00A36603">
        <w:rPr>
          <w:szCs w:val="24"/>
        </w:rPr>
        <w:t xml:space="preserve">сдаёт отчёт ИВАС Кут Хуми Фаинь о </w:t>
      </w:r>
      <w:r w:rsidR="005319E2">
        <w:rPr>
          <w:szCs w:val="24"/>
        </w:rPr>
        <w:t xml:space="preserve">расходовании ЭП </w:t>
      </w:r>
      <w:r w:rsidR="00A36603" w:rsidRPr="00A36603">
        <w:rPr>
          <w:szCs w:val="24"/>
        </w:rPr>
        <w:t>Съезд</w:t>
      </w:r>
      <w:r w:rsidR="006D31AE">
        <w:rPr>
          <w:szCs w:val="24"/>
        </w:rPr>
        <w:t>а</w:t>
      </w:r>
      <w:r w:rsidR="00A36603" w:rsidRPr="00A36603">
        <w:rPr>
          <w:szCs w:val="24"/>
        </w:rPr>
        <w:t xml:space="preserve"> ИВДИВО</w:t>
      </w:r>
      <w:r w:rsidRPr="00A36603">
        <w:rPr>
          <w:szCs w:val="24"/>
        </w:rPr>
        <w:t xml:space="preserve">. </w:t>
      </w:r>
    </w:p>
    <w:p w:rsidR="007F4954" w:rsidRDefault="007F4954" w:rsidP="00AD04FC">
      <w:pPr>
        <w:pStyle w:val="a3"/>
        <w:numPr>
          <w:ilvl w:val="1"/>
          <w:numId w:val="18"/>
        </w:numPr>
        <w:jc w:val="both"/>
        <w:rPr>
          <w:szCs w:val="24"/>
        </w:rPr>
      </w:pPr>
      <w:r>
        <w:rPr>
          <w:szCs w:val="24"/>
        </w:rPr>
        <w:t xml:space="preserve"> </w:t>
      </w:r>
      <w:r w:rsidR="003F3AFA">
        <w:rPr>
          <w:szCs w:val="24"/>
        </w:rPr>
        <w:t>Если зарегистрированный участник</w:t>
      </w:r>
      <w:r>
        <w:rPr>
          <w:szCs w:val="24"/>
        </w:rPr>
        <w:t xml:space="preserve"> </w:t>
      </w:r>
      <w:r w:rsidR="003F3AFA">
        <w:rPr>
          <w:szCs w:val="24"/>
        </w:rPr>
        <w:t xml:space="preserve">не смог </w:t>
      </w:r>
      <w:r w:rsidR="005319E2">
        <w:rPr>
          <w:szCs w:val="24"/>
        </w:rPr>
        <w:t>участвовать в Съезде ИВДИВО</w:t>
      </w:r>
      <w:r>
        <w:rPr>
          <w:szCs w:val="24"/>
        </w:rPr>
        <w:t>, ЭП взнос не возвраща</w:t>
      </w:r>
      <w:r w:rsidR="005319E2">
        <w:rPr>
          <w:szCs w:val="24"/>
        </w:rPr>
        <w:t>е</w:t>
      </w:r>
      <w:r>
        <w:rPr>
          <w:szCs w:val="24"/>
        </w:rPr>
        <w:t>тся, а направля</w:t>
      </w:r>
      <w:r w:rsidR="005319E2">
        <w:rPr>
          <w:szCs w:val="24"/>
        </w:rPr>
        <w:t>е</w:t>
      </w:r>
      <w:r>
        <w:rPr>
          <w:szCs w:val="24"/>
        </w:rPr>
        <w:t xml:space="preserve">тся на организацию Съезда ИВДИВО. </w:t>
      </w:r>
    </w:p>
    <w:p w:rsidR="005D772A" w:rsidRPr="00606A1B" w:rsidRDefault="00606A1B" w:rsidP="00606A1B">
      <w:pPr>
        <w:pStyle w:val="a3"/>
        <w:numPr>
          <w:ilvl w:val="1"/>
          <w:numId w:val="18"/>
        </w:numPr>
        <w:jc w:val="both"/>
        <w:rPr>
          <w:szCs w:val="24"/>
        </w:rPr>
      </w:pPr>
      <w:r w:rsidRPr="00606A1B">
        <w:rPr>
          <w:szCs w:val="24"/>
        </w:rPr>
        <w:t xml:space="preserve"> </w:t>
      </w:r>
      <w:r w:rsidR="005D772A" w:rsidRPr="00606A1B">
        <w:rPr>
          <w:szCs w:val="24"/>
        </w:rPr>
        <w:t>Порядок внесения ЭП взносов участник</w:t>
      </w:r>
      <w:r w:rsidR="004E496D">
        <w:rPr>
          <w:szCs w:val="24"/>
        </w:rPr>
        <w:t>ами</w:t>
      </w:r>
      <w:r w:rsidR="005D772A" w:rsidRPr="00606A1B">
        <w:rPr>
          <w:szCs w:val="24"/>
        </w:rPr>
        <w:t xml:space="preserve"> Съезда ИВДИВО и Иерархического Бала</w:t>
      </w:r>
      <w:r w:rsidRPr="00606A1B">
        <w:rPr>
          <w:szCs w:val="24"/>
        </w:rPr>
        <w:t>:</w:t>
      </w:r>
    </w:p>
    <w:p w:rsidR="00606A1B" w:rsidRDefault="00606A1B" w:rsidP="00606A1B">
      <w:pPr>
        <w:pStyle w:val="a3"/>
        <w:numPr>
          <w:ilvl w:val="0"/>
          <w:numId w:val="27"/>
        </w:numPr>
        <w:jc w:val="both"/>
        <w:rPr>
          <w:szCs w:val="24"/>
        </w:rPr>
      </w:pPr>
      <w:r w:rsidRPr="00606A1B">
        <w:rPr>
          <w:szCs w:val="24"/>
        </w:rPr>
        <w:t xml:space="preserve">В каждом подразделении </w:t>
      </w:r>
      <w:r>
        <w:rPr>
          <w:szCs w:val="24"/>
        </w:rPr>
        <w:t xml:space="preserve">ИВДИВО </w:t>
      </w:r>
      <w:r w:rsidRPr="00606A1B">
        <w:rPr>
          <w:szCs w:val="24"/>
        </w:rPr>
        <w:t xml:space="preserve">выбирается один ответственный </w:t>
      </w:r>
      <w:r>
        <w:rPr>
          <w:szCs w:val="24"/>
        </w:rPr>
        <w:t xml:space="preserve">за сбор ЭП </w:t>
      </w:r>
      <w:r w:rsidR="004E496D">
        <w:rPr>
          <w:szCs w:val="24"/>
        </w:rPr>
        <w:t xml:space="preserve">участников </w:t>
      </w:r>
      <w:r>
        <w:rPr>
          <w:szCs w:val="24"/>
        </w:rPr>
        <w:t>Съезда/Бала;</w:t>
      </w:r>
    </w:p>
    <w:p w:rsidR="00580E09" w:rsidRDefault="00580E09" w:rsidP="00606A1B">
      <w:pPr>
        <w:pStyle w:val="a3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Зарегистрированные участники Съезда</w:t>
      </w:r>
      <w:r w:rsidR="006D058D">
        <w:rPr>
          <w:szCs w:val="24"/>
        </w:rPr>
        <w:t>/Бала</w:t>
      </w:r>
      <w:r>
        <w:rPr>
          <w:szCs w:val="24"/>
        </w:rPr>
        <w:t xml:space="preserve"> вносят ЭП ответственному за ЭП внутри подразделения;</w:t>
      </w:r>
    </w:p>
    <w:p w:rsidR="00606A1B" w:rsidRDefault="007004F6" w:rsidP="00606A1B">
      <w:pPr>
        <w:pStyle w:val="a3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О</w:t>
      </w:r>
      <w:r w:rsidR="00717036" w:rsidRPr="00606A1B">
        <w:rPr>
          <w:szCs w:val="24"/>
        </w:rPr>
        <w:t xml:space="preserve">тветственный </w:t>
      </w:r>
      <w:r w:rsidR="00717036">
        <w:rPr>
          <w:szCs w:val="24"/>
        </w:rPr>
        <w:t xml:space="preserve">за сбор ЭП Съезда/Бала </w:t>
      </w:r>
      <w:r w:rsidR="00465F70">
        <w:rPr>
          <w:szCs w:val="24"/>
        </w:rPr>
        <w:t xml:space="preserve">каждого подразделения централизованно </w:t>
      </w:r>
      <w:r w:rsidR="000816A4">
        <w:rPr>
          <w:szCs w:val="24"/>
        </w:rPr>
        <w:t>отправля</w:t>
      </w:r>
      <w:r w:rsidR="00717036">
        <w:rPr>
          <w:szCs w:val="24"/>
        </w:rPr>
        <w:t>е</w:t>
      </w:r>
      <w:r w:rsidR="000816A4">
        <w:rPr>
          <w:szCs w:val="24"/>
        </w:rPr>
        <w:t xml:space="preserve">т </w:t>
      </w:r>
      <w:r w:rsidR="00465F70">
        <w:rPr>
          <w:szCs w:val="24"/>
        </w:rPr>
        <w:t xml:space="preserve">ЭП и </w:t>
      </w:r>
      <w:r w:rsidR="000816A4">
        <w:rPr>
          <w:szCs w:val="24"/>
        </w:rPr>
        <w:t>реестр участников Съезда</w:t>
      </w:r>
      <w:r w:rsidR="00717036">
        <w:rPr>
          <w:szCs w:val="24"/>
        </w:rPr>
        <w:t>/Бала</w:t>
      </w:r>
      <w:r w:rsidR="000816A4">
        <w:rPr>
          <w:szCs w:val="24"/>
        </w:rPr>
        <w:t xml:space="preserve"> координатору по ЭП Съезда ИВДИВО</w:t>
      </w:r>
      <w:r w:rsidR="00717036">
        <w:rPr>
          <w:szCs w:val="24"/>
        </w:rPr>
        <w:t>/Иерархического Бала</w:t>
      </w:r>
      <w:r w:rsidR="000816A4">
        <w:rPr>
          <w:szCs w:val="24"/>
        </w:rPr>
        <w:t xml:space="preserve">; </w:t>
      </w:r>
    </w:p>
    <w:p w:rsidR="00606A1B" w:rsidRDefault="004E496D" w:rsidP="00606A1B">
      <w:pPr>
        <w:pStyle w:val="a3"/>
        <w:numPr>
          <w:ilvl w:val="0"/>
          <w:numId w:val="27"/>
        </w:numPr>
        <w:jc w:val="both"/>
        <w:rPr>
          <w:szCs w:val="24"/>
        </w:rPr>
      </w:pPr>
      <w:r w:rsidRPr="004E496D">
        <w:rPr>
          <w:szCs w:val="24"/>
        </w:rPr>
        <w:t>Координатор по ЭП Съезда ИВДИВО</w:t>
      </w:r>
      <w:r w:rsidR="00717036">
        <w:rPr>
          <w:szCs w:val="24"/>
        </w:rPr>
        <w:t>/Иерархического Бала</w:t>
      </w:r>
      <w:r w:rsidRPr="004E496D">
        <w:rPr>
          <w:szCs w:val="24"/>
        </w:rPr>
        <w:t xml:space="preserve"> сверяет реестр от подразделения с итоговым реестром участников Съезда ИВДИВО и подтверждает </w:t>
      </w:r>
      <w:r>
        <w:rPr>
          <w:szCs w:val="24"/>
        </w:rPr>
        <w:t xml:space="preserve">отправителю </w:t>
      </w:r>
      <w:r w:rsidRPr="004E496D">
        <w:rPr>
          <w:szCs w:val="24"/>
        </w:rPr>
        <w:t xml:space="preserve">получение ЭП взносов. </w:t>
      </w:r>
    </w:p>
    <w:p w:rsidR="008B5761" w:rsidRPr="00530D8E" w:rsidRDefault="008B5761" w:rsidP="00530D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8E">
        <w:rPr>
          <w:rFonts w:ascii="Times New Roman" w:hAnsi="Times New Roman" w:cs="Times New Roman"/>
          <w:b/>
          <w:bCs/>
          <w:sz w:val="24"/>
          <w:szCs w:val="24"/>
        </w:rPr>
        <w:t xml:space="preserve">Иные вопросы по организации Съезда ИВДИВО </w:t>
      </w:r>
      <w:r w:rsidR="00267B15">
        <w:rPr>
          <w:rFonts w:ascii="Times New Roman" w:hAnsi="Times New Roman" w:cs="Times New Roman"/>
          <w:b/>
          <w:bCs/>
          <w:sz w:val="24"/>
          <w:szCs w:val="24"/>
        </w:rPr>
        <w:t xml:space="preserve">обсуждаются и </w:t>
      </w:r>
      <w:r w:rsidRPr="00530D8E">
        <w:rPr>
          <w:rFonts w:ascii="Times New Roman" w:hAnsi="Times New Roman" w:cs="Times New Roman"/>
          <w:b/>
          <w:bCs/>
          <w:sz w:val="24"/>
          <w:szCs w:val="24"/>
        </w:rPr>
        <w:t>решаются командой подразделения ИВДИВО, на территории которой проводится Съезд ИВДИВО.</w:t>
      </w:r>
    </w:p>
    <w:p w:rsidR="00D53914" w:rsidRDefault="00D53914" w:rsidP="007D39C1">
      <w:pPr>
        <w:pStyle w:val="a3"/>
        <w:ind w:left="1080"/>
        <w:jc w:val="both"/>
        <w:rPr>
          <w:szCs w:val="24"/>
        </w:rPr>
      </w:pPr>
    </w:p>
    <w:p w:rsidR="00107F28" w:rsidRDefault="00107F28" w:rsidP="00107F28">
      <w:pPr>
        <w:pStyle w:val="a3"/>
        <w:ind w:left="1080"/>
        <w:jc w:val="right"/>
        <w:rPr>
          <w:szCs w:val="24"/>
        </w:rPr>
      </w:pPr>
      <w:r>
        <w:rPr>
          <w:szCs w:val="24"/>
        </w:rPr>
        <w:t xml:space="preserve">Глава Академического Центра </w:t>
      </w:r>
    </w:p>
    <w:p w:rsidR="00107F28" w:rsidRDefault="00107F28" w:rsidP="00107F28">
      <w:pPr>
        <w:pStyle w:val="a3"/>
        <w:ind w:left="1080"/>
        <w:jc w:val="right"/>
        <w:rPr>
          <w:szCs w:val="24"/>
        </w:rPr>
      </w:pPr>
      <w:r>
        <w:rPr>
          <w:szCs w:val="24"/>
        </w:rPr>
        <w:t>Науки Плана Творения</w:t>
      </w:r>
    </w:p>
    <w:p w:rsidR="00107F28" w:rsidRDefault="00107F28" w:rsidP="00107F28">
      <w:pPr>
        <w:pStyle w:val="a3"/>
        <w:ind w:left="1080"/>
        <w:jc w:val="right"/>
        <w:rPr>
          <w:szCs w:val="24"/>
        </w:rPr>
      </w:pPr>
      <w:r>
        <w:rPr>
          <w:szCs w:val="24"/>
        </w:rPr>
        <w:t>Светлана Тураева</w:t>
      </w:r>
    </w:p>
    <w:sectPr w:rsidR="00107F28" w:rsidSect="00262F7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C62"/>
    <w:multiLevelType w:val="hybridMultilevel"/>
    <w:tmpl w:val="2BFE2162"/>
    <w:lvl w:ilvl="0" w:tplc="11B6CA9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2950C3"/>
    <w:multiLevelType w:val="hybridMultilevel"/>
    <w:tmpl w:val="57B06E30"/>
    <w:lvl w:ilvl="0" w:tplc="9E34A3D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944081"/>
    <w:multiLevelType w:val="hybridMultilevel"/>
    <w:tmpl w:val="0626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006A"/>
    <w:multiLevelType w:val="hybridMultilevel"/>
    <w:tmpl w:val="672C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93B59"/>
    <w:multiLevelType w:val="hybridMultilevel"/>
    <w:tmpl w:val="C284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014F2"/>
    <w:multiLevelType w:val="hybridMultilevel"/>
    <w:tmpl w:val="CDE0876E"/>
    <w:lvl w:ilvl="0" w:tplc="1DFED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55A1"/>
    <w:multiLevelType w:val="hybridMultilevel"/>
    <w:tmpl w:val="DDACA76E"/>
    <w:lvl w:ilvl="0" w:tplc="D9203CE2">
      <w:start w:val="4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04B58"/>
    <w:multiLevelType w:val="multilevel"/>
    <w:tmpl w:val="5F6C2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CF35294"/>
    <w:multiLevelType w:val="hybridMultilevel"/>
    <w:tmpl w:val="5CD4B508"/>
    <w:lvl w:ilvl="0" w:tplc="8C08A93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FB4B9A"/>
    <w:multiLevelType w:val="hybridMultilevel"/>
    <w:tmpl w:val="7E4CB9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2EFB"/>
    <w:multiLevelType w:val="hybridMultilevel"/>
    <w:tmpl w:val="025CEBAE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308DB"/>
    <w:multiLevelType w:val="hybridMultilevel"/>
    <w:tmpl w:val="B4188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65CBB"/>
    <w:multiLevelType w:val="hybridMultilevel"/>
    <w:tmpl w:val="56AEDD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8B7741"/>
    <w:multiLevelType w:val="hybridMultilevel"/>
    <w:tmpl w:val="F376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5AA"/>
    <w:multiLevelType w:val="hybridMultilevel"/>
    <w:tmpl w:val="4D9E3DFC"/>
    <w:lvl w:ilvl="0" w:tplc="CDD03B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384442BB"/>
    <w:multiLevelType w:val="hybridMultilevel"/>
    <w:tmpl w:val="A95EEAB4"/>
    <w:lvl w:ilvl="0" w:tplc="640A28F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32739"/>
    <w:multiLevelType w:val="hybridMultilevel"/>
    <w:tmpl w:val="C644A6D2"/>
    <w:lvl w:ilvl="0" w:tplc="733640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2558F9"/>
    <w:multiLevelType w:val="multilevel"/>
    <w:tmpl w:val="65FA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B8147CF"/>
    <w:multiLevelType w:val="hybridMultilevel"/>
    <w:tmpl w:val="9C226ADA"/>
    <w:lvl w:ilvl="0" w:tplc="D15434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0C85"/>
    <w:multiLevelType w:val="hybridMultilevel"/>
    <w:tmpl w:val="D7E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00027F"/>
    <w:multiLevelType w:val="hybridMultilevel"/>
    <w:tmpl w:val="BE205BA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5DAB4649"/>
    <w:multiLevelType w:val="hybridMultilevel"/>
    <w:tmpl w:val="9F3E84DC"/>
    <w:lvl w:ilvl="0" w:tplc="0F3023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84D56"/>
    <w:multiLevelType w:val="hybridMultilevel"/>
    <w:tmpl w:val="93FA4D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525B0"/>
    <w:multiLevelType w:val="hybridMultilevel"/>
    <w:tmpl w:val="3E86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F56F9"/>
    <w:multiLevelType w:val="hybridMultilevel"/>
    <w:tmpl w:val="5AD62A04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C1098"/>
    <w:multiLevelType w:val="hybridMultilevel"/>
    <w:tmpl w:val="DF9292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107930"/>
    <w:multiLevelType w:val="hybridMultilevel"/>
    <w:tmpl w:val="F6EEC8FE"/>
    <w:lvl w:ilvl="0" w:tplc="735C19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8052C9"/>
    <w:multiLevelType w:val="hybridMultilevel"/>
    <w:tmpl w:val="8A94C742"/>
    <w:lvl w:ilvl="0" w:tplc="38BE2E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760CCC"/>
    <w:multiLevelType w:val="hybridMultilevel"/>
    <w:tmpl w:val="CBD2E0B8"/>
    <w:lvl w:ilvl="0" w:tplc="B44EA816">
      <w:start w:val="7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3"/>
  </w:num>
  <w:num w:numId="5">
    <w:abstractNumId w:val="0"/>
  </w:num>
  <w:num w:numId="6">
    <w:abstractNumId w:val="7"/>
  </w:num>
  <w:num w:numId="7">
    <w:abstractNumId w:val="19"/>
  </w:num>
  <w:num w:numId="8">
    <w:abstractNumId w:val="6"/>
  </w:num>
  <w:num w:numId="9">
    <w:abstractNumId w:val="20"/>
  </w:num>
  <w:num w:numId="10">
    <w:abstractNumId w:val="10"/>
  </w:num>
  <w:num w:numId="11">
    <w:abstractNumId w:val="28"/>
  </w:num>
  <w:num w:numId="12">
    <w:abstractNumId w:val="18"/>
  </w:num>
  <w:num w:numId="13">
    <w:abstractNumId w:val="8"/>
  </w:num>
  <w:num w:numId="14">
    <w:abstractNumId w:val="22"/>
  </w:num>
  <w:num w:numId="15">
    <w:abstractNumId w:val="15"/>
  </w:num>
  <w:num w:numId="16">
    <w:abstractNumId w:val="5"/>
  </w:num>
  <w:num w:numId="17">
    <w:abstractNumId w:val="16"/>
  </w:num>
  <w:num w:numId="18">
    <w:abstractNumId w:val="17"/>
  </w:num>
  <w:num w:numId="19">
    <w:abstractNumId w:val="11"/>
  </w:num>
  <w:num w:numId="20">
    <w:abstractNumId w:val="9"/>
  </w:num>
  <w:num w:numId="21">
    <w:abstractNumId w:val="23"/>
  </w:num>
  <w:num w:numId="22">
    <w:abstractNumId w:val="4"/>
  </w:num>
  <w:num w:numId="23">
    <w:abstractNumId w:val="12"/>
  </w:num>
  <w:num w:numId="24">
    <w:abstractNumId w:val="25"/>
  </w:num>
  <w:num w:numId="25">
    <w:abstractNumId w:val="21"/>
  </w:num>
  <w:num w:numId="26">
    <w:abstractNumId w:val="1"/>
  </w:num>
  <w:num w:numId="27">
    <w:abstractNumId w:val="26"/>
  </w:num>
  <w:num w:numId="28">
    <w:abstractNumId w:val="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73"/>
    <w:rsid w:val="000243C1"/>
    <w:rsid w:val="00027C40"/>
    <w:rsid w:val="0003279F"/>
    <w:rsid w:val="00040982"/>
    <w:rsid w:val="00044490"/>
    <w:rsid w:val="00055EFB"/>
    <w:rsid w:val="00063982"/>
    <w:rsid w:val="000816A4"/>
    <w:rsid w:val="00092ACD"/>
    <w:rsid w:val="0009360C"/>
    <w:rsid w:val="000D707C"/>
    <w:rsid w:val="000E02D0"/>
    <w:rsid w:val="000F00AA"/>
    <w:rsid w:val="00107F28"/>
    <w:rsid w:val="0011173F"/>
    <w:rsid w:val="001208C3"/>
    <w:rsid w:val="00126040"/>
    <w:rsid w:val="0013533A"/>
    <w:rsid w:val="001401C2"/>
    <w:rsid w:val="001467A6"/>
    <w:rsid w:val="00153BF6"/>
    <w:rsid w:val="00160409"/>
    <w:rsid w:val="001615C1"/>
    <w:rsid w:val="00161C27"/>
    <w:rsid w:val="00180F6F"/>
    <w:rsid w:val="00181176"/>
    <w:rsid w:val="0019641A"/>
    <w:rsid w:val="001B7AFB"/>
    <w:rsid w:val="001C3EA4"/>
    <w:rsid w:val="001C5FC8"/>
    <w:rsid w:val="001E5BE7"/>
    <w:rsid w:val="001F3A2A"/>
    <w:rsid w:val="002110EE"/>
    <w:rsid w:val="00231A22"/>
    <w:rsid w:val="00246B4D"/>
    <w:rsid w:val="00250D18"/>
    <w:rsid w:val="00251BC8"/>
    <w:rsid w:val="00262F73"/>
    <w:rsid w:val="002668D5"/>
    <w:rsid w:val="00267B15"/>
    <w:rsid w:val="002703A8"/>
    <w:rsid w:val="002803AA"/>
    <w:rsid w:val="002926BF"/>
    <w:rsid w:val="00293987"/>
    <w:rsid w:val="002C1C88"/>
    <w:rsid w:val="002D6CC3"/>
    <w:rsid w:val="002E0115"/>
    <w:rsid w:val="002E6B81"/>
    <w:rsid w:val="002F2940"/>
    <w:rsid w:val="0032618E"/>
    <w:rsid w:val="00334A96"/>
    <w:rsid w:val="003457F1"/>
    <w:rsid w:val="003527BD"/>
    <w:rsid w:val="00365D3F"/>
    <w:rsid w:val="00376883"/>
    <w:rsid w:val="003B3971"/>
    <w:rsid w:val="003D6ED0"/>
    <w:rsid w:val="003F2374"/>
    <w:rsid w:val="003F3AFA"/>
    <w:rsid w:val="003F6DA7"/>
    <w:rsid w:val="004154C3"/>
    <w:rsid w:val="004171AB"/>
    <w:rsid w:val="004403CB"/>
    <w:rsid w:val="00453767"/>
    <w:rsid w:val="00463309"/>
    <w:rsid w:val="00465F70"/>
    <w:rsid w:val="004728EE"/>
    <w:rsid w:val="0047799D"/>
    <w:rsid w:val="00486896"/>
    <w:rsid w:val="00494528"/>
    <w:rsid w:val="004C6050"/>
    <w:rsid w:val="004E1002"/>
    <w:rsid w:val="004E496D"/>
    <w:rsid w:val="004E660D"/>
    <w:rsid w:val="00505470"/>
    <w:rsid w:val="00512375"/>
    <w:rsid w:val="005214CB"/>
    <w:rsid w:val="00526072"/>
    <w:rsid w:val="00530D8E"/>
    <w:rsid w:val="005319E2"/>
    <w:rsid w:val="00532221"/>
    <w:rsid w:val="005478BB"/>
    <w:rsid w:val="00547A43"/>
    <w:rsid w:val="00580E09"/>
    <w:rsid w:val="00583C98"/>
    <w:rsid w:val="00585ACB"/>
    <w:rsid w:val="005966D2"/>
    <w:rsid w:val="005B7011"/>
    <w:rsid w:val="005D4530"/>
    <w:rsid w:val="005D772A"/>
    <w:rsid w:val="005E2C78"/>
    <w:rsid w:val="005E572F"/>
    <w:rsid w:val="005F591F"/>
    <w:rsid w:val="006029DB"/>
    <w:rsid w:val="00606A1B"/>
    <w:rsid w:val="00610DEB"/>
    <w:rsid w:val="00621642"/>
    <w:rsid w:val="00640558"/>
    <w:rsid w:val="006612BE"/>
    <w:rsid w:val="00680520"/>
    <w:rsid w:val="0068239C"/>
    <w:rsid w:val="006935A0"/>
    <w:rsid w:val="006C6856"/>
    <w:rsid w:val="006D058D"/>
    <w:rsid w:val="006D31AE"/>
    <w:rsid w:val="006D7929"/>
    <w:rsid w:val="007004F6"/>
    <w:rsid w:val="0070079F"/>
    <w:rsid w:val="0070598D"/>
    <w:rsid w:val="00717036"/>
    <w:rsid w:val="0074416F"/>
    <w:rsid w:val="00793E50"/>
    <w:rsid w:val="007A37A1"/>
    <w:rsid w:val="007A6A23"/>
    <w:rsid w:val="007B0F25"/>
    <w:rsid w:val="007B774A"/>
    <w:rsid w:val="007D39C1"/>
    <w:rsid w:val="007E1013"/>
    <w:rsid w:val="007F4954"/>
    <w:rsid w:val="00816CE6"/>
    <w:rsid w:val="00822EDD"/>
    <w:rsid w:val="00845265"/>
    <w:rsid w:val="00851007"/>
    <w:rsid w:val="008513E1"/>
    <w:rsid w:val="00863C22"/>
    <w:rsid w:val="008666E0"/>
    <w:rsid w:val="00880422"/>
    <w:rsid w:val="008A27BA"/>
    <w:rsid w:val="008B5761"/>
    <w:rsid w:val="008D6036"/>
    <w:rsid w:val="009220BB"/>
    <w:rsid w:val="00951EF1"/>
    <w:rsid w:val="0095265E"/>
    <w:rsid w:val="0097295C"/>
    <w:rsid w:val="00977467"/>
    <w:rsid w:val="00990F4E"/>
    <w:rsid w:val="009C7A1F"/>
    <w:rsid w:val="00A04274"/>
    <w:rsid w:val="00A1038B"/>
    <w:rsid w:val="00A2213B"/>
    <w:rsid w:val="00A36603"/>
    <w:rsid w:val="00A4200F"/>
    <w:rsid w:val="00A42A2D"/>
    <w:rsid w:val="00A82573"/>
    <w:rsid w:val="00A83B4A"/>
    <w:rsid w:val="00A8582F"/>
    <w:rsid w:val="00AA36E1"/>
    <w:rsid w:val="00AB669A"/>
    <w:rsid w:val="00AC2284"/>
    <w:rsid w:val="00AC3695"/>
    <w:rsid w:val="00AD04FC"/>
    <w:rsid w:val="00AE31A4"/>
    <w:rsid w:val="00AE6509"/>
    <w:rsid w:val="00AF15FB"/>
    <w:rsid w:val="00B31C81"/>
    <w:rsid w:val="00B3306D"/>
    <w:rsid w:val="00B62824"/>
    <w:rsid w:val="00B65064"/>
    <w:rsid w:val="00B75A6F"/>
    <w:rsid w:val="00B76B69"/>
    <w:rsid w:val="00B90669"/>
    <w:rsid w:val="00BB206B"/>
    <w:rsid w:val="00BE3EBC"/>
    <w:rsid w:val="00BE6A72"/>
    <w:rsid w:val="00BF6F4C"/>
    <w:rsid w:val="00C04C76"/>
    <w:rsid w:val="00C06B0D"/>
    <w:rsid w:val="00C12653"/>
    <w:rsid w:val="00C30E14"/>
    <w:rsid w:val="00C72FE8"/>
    <w:rsid w:val="00C77973"/>
    <w:rsid w:val="00CA2811"/>
    <w:rsid w:val="00CA5E3C"/>
    <w:rsid w:val="00CC31A4"/>
    <w:rsid w:val="00CD5F63"/>
    <w:rsid w:val="00D00E05"/>
    <w:rsid w:val="00D07C00"/>
    <w:rsid w:val="00D225AB"/>
    <w:rsid w:val="00D309EC"/>
    <w:rsid w:val="00D3296E"/>
    <w:rsid w:val="00D34A82"/>
    <w:rsid w:val="00D43997"/>
    <w:rsid w:val="00D53914"/>
    <w:rsid w:val="00D61C04"/>
    <w:rsid w:val="00D62517"/>
    <w:rsid w:val="00D6660D"/>
    <w:rsid w:val="00D96E79"/>
    <w:rsid w:val="00DB4BA6"/>
    <w:rsid w:val="00DB5B80"/>
    <w:rsid w:val="00DC52B9"/>
    <w:rsid w:val="00DC7779"/>
    <w:rsid w:val="00DD0F31"/>
    <w:rsid w:val="00DE1EFE"/>
    <w:rsid w:val="00DE6FEC"/>
    <w:rsid w:val="00E23FF4"/>
    <w:rsid w:val="00E31A6A"/>
    <w:rsid w:val="00E3205A"/>
    <w:rsid w:val="00E35982"/>
    <w:rsid w:val="00E36C0C"/>
    <w:rsid w:val="00E65E88"/>
    <w:rsid w:val="00E701A8"/>
    <w:rsid w:val="00E72BC4"/>
    <w:rsid w:val="00E971A6"/>
    <w:rsid w:val="00EA5D91"/>
    <w:rsid w:val="00EB70B8"/>
    <w:rsid w:val="00EC6465"/>
    <w:rsid w:val="00ED7A16"/>
    <w:rsid w:val="00F0334D"/>
    <w:rsid w:val="00F05CA9"/>
    <w:rsid w:val="00F16D00"/>
    <w:rsid w:val="00F20EB6"/>
    <w:rsid w:val="00F2442E"/>
    <w:rsid w:val="00F41B28"/>
    <w:rsid w:val="00F425C3"/>
    <w:rsid w:val="00F47D52"/>
    <w:rsid w:val="00F51474"/>
    <w:rsid w:val="00F94F55"/>
    <w:rsid w:val="00F97B36"/>
    <w:rsid w:val="00FB767C"/>
    <w:rsid w:val="00FC0487"/>
    <w:rsid w:val="00FC4C1F"/>
    <w:rsid w:val="00FC7529"/>
    <w:rsid w:val="00FE1CF6"/>
    <w:rsid w:val="00FE6CF2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A7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link w:val="a5"/>
    <w:uiPriority w:val="1"/>
    <w:locked/>
    <w:rsid w:val="00A8582F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A8582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DE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6306</TotalTime>
  <Pages>5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Turaeva</dc:creator>
  <cp:keywords/>
  <dc:description/>
  <cp:lastModifiedBy>Sony</cp:lastModifiedBy>
  <cp:revision>103</cp:revision>
  <dcterms:created xsi:type="dcterms:W3CDTF">2020-02-01T16:41:00Z</dcterms:created>
  <dcterms:modified xsi:type="dcterms:W3CDTF">2020-02-07T11:04:00Z</dcterms:modified>
</cp:coreProperties>
</file>